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4A98" w14:textId="77777777" w:rsidR="00B0085A" w:rsidRDefault="00341E09">
      <w:pPr>
        <w:spacing w:before="120" w:after="12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C92AE0" wp14:editId="517EA39F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061710" cy="1282700"/>
                <wp:effectExtent l="0" t="0" r="0" b="0"/>
                <wp:wrapTopAndBottom/>
                <wp:docPr id="40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13E6" w14:textId="77777777" w:rsidR="00414512" w:rsidRDefault="00414512">
                            <w:pPr>
                              <w:spacing w:line="276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Приложение №9.5</w:t>
                            </w:r>
                          </w:p>
                          <w:p w14:paraId="0C4D17A7" w14:textId="77777777" w:rsidR="00414512" w:rsidRDefault="00414512">
                            <w:pPr>
                              <w:pStyle w:val="13"/>
                              <w:spacing w:before="120" w:line="240" w:lineRule="auto"/>
                              <w:rPr>
                                <w:rFonts w:asciiTheme="majorHAnsi" w:hAnsiTheme="majorHAnsi" w:cstheme="majorHAnsi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6"/>
                              </w:rPr>
                              <w:t>Заявление на смену тарифного плана</w:t>
                            </w:r>
                          </w:p>
                          <w:p w14:paraId="049124E2" w14:textId="77777777" w:rsidR="00414512" w:rsidRDefault="00414512">
                            <w:pPr>
                              <w:spacing w:line="276" w:lineRule="auto"/>
                            </w:pPr>
                            <w:r>
                              <w:t>Приложение к Регламенту брокерского обслуживания клиентов ООО «</w:t>
                            </w:r>
                            <w:r>
                              <w:rPr>
                                <w:rFonts w:eastAsia="Times New Roman"/>
                              </w:rPr>
                              <w:t>Ньютон</w:t>
                            </w:r>
                            <w:r>
                              <w:t xml:space="preserve"> Инвестиции»</w:t>
                            </w:r>
                          </w:p>
                          <w:p w14:paraId="4F40A2F4" w14:textId="77777777" w:rsidR="00414512" w:rsidRDefault="00414512">
                            <w:pPr>
                              <w:rPr>
                                <w:spacing w:val="10"/>
                              </w:rPr>
                            </w:pPr>
                          </w:p>
                          <w:p w14:paraId="7DB854F6" w14:textId="77777777" w:rsidR="00414512" w:rsidRDefault="00414512">
                            <w:pPr>
                              <w:ind w:left="851" w:hanging="993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2AE0" id="Надпись 25" o:spid="_x0000_s1056" type="#_x0000_t202" style="position:absolute;left:0;text-align:left;margin-left:0;margin-top:13.2pt;width:477.3pt;height:101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" filled="f" stroked="f">
                <v:textbox>
                  <w:txbxContent>
                    <w:p w14:paraId="190913E6" w14:textId="77777777" w:rsidR="00414512" w:rsidRDefault="00414512">
                      <w:pPr>
                        <w:spacing w:line="276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Приложение №9.5</w:t>
                      </w:r>
                    </w:p>
                    <w:p w14:paraId="0C4D17A7" w14:textId="77777777" w:rsidR="00414512" w:rsidRDefault="00414512">
                      <w:pPr>
                        <w:pStyle w:val="13"/>
                        <w:spacing w:before="120" w:line="240" w:lineRule="auto"/>
                        <w:rPr>
                          <w:rFonts w:asciiTheme="majorHAnsi" w:hAnsiTheme="majorHAnsi" w:cstheme="majorHAnsi"/>
                          <w:sz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6"/>
                        </w:rPr>
                        <w:t>Заявление на смену тарифного плана</w:t>
                      </w:r>
                    </w:p>
                    <w:p w14:paraId="049124E2" w14:textId="77777777" w:rsidR="00414512" w:rsidRDefault="00414512">
                      <w:pPr>
                        <w:spacing w:line="276" w:lineRule="auto"/>
                      </w:pPr>
                      <w:r>
                        <w:t>Приложение к Регламенту брокерского обслуживания клиентов ООО «</w:t>
                      </w:r>
                      <w:r>
                        <w:rPr>
                          <w:rFonts w:eastAsia="Times New Roman"/>
                        </w:rPr>
                        <w:t>Ньютон</w:t>
                      </w:r>
                      <w:r>
                        <w:t xml:space="preserve"> Инвестиции»</w:t>
                      </w:r>
                    </w:p>
                    <w:p w14:paraId="4F40A2F4" w14:textId="77777777" w:rsidR="00414512" w:rsidRDefault="00414512">
                      <w:pPr>
                        <w:rPr>
                          <w:spacing w:val="10"/>
                        </w:rPr>
                      </w:pPr>
                    </w:p>
                    <w:p w14:paraId="7DB854F6" w14:textId="77777777" w:rsidR="00414512" w:rsidRDefault="00414512">
                      <w:pPr>
                        <w:ind w:left="851" w:hanging="993"/>
                        <w:rPr>
                          <w:spacing w:val="1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9623" w:type="dxa"/>
        <w:tblInd w:w="-34" w:type="dxa"/>
        <w:tblLook w:val="04A0" w:firstRow="1" w:lastRow="0" w:firstColumn="1" w:lastColumn="0" w:noHBand="0" w:noVBand="1"/>
      </w:tblPr>
      <w:tblGrid>
        <w:gridCol w:w="3862"/>
        <w:gridCol w:w="2085"/>
        <w:gridCol w:w="1781"/>
        <w:gridCol w:w="1895"/>
      </w:tblGrid>
      <w:tr w:rsidR="00B0085A" w14:paraId="6267F673" w14:textId="77777777">
        <w:trPr>
          <w:trHeight w:val="397"/>
        </w:trPr>
        <w:tc>
          <w:tcPr>
            <w:tcW w:w="3862" w:type="dxa"/>
            <w:tcBorders>
              <w:bottom w:val="single" w:sz="4" w:space="0" w:color="D0CECE" w:themeColor="background2" w:themeShade="E6"/>
            </w:tcBorders>
            <w:vAlign w:val="center"/>
          </w:tcPr>
          <w:p w14:paraId="0D9867CA" w14:textId="77777777" w:rsidR="00B0085A" w:rsidRDefault="00341E09">
            <w:pPr>
              <w:pStyle w:val="13"/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lang w:val="en-US"/>
              </w:rPr>
            </w:pPr>
            <w:r>
              <w:rPr>
                <w:rFonts w:asciiTheme="majorHAnsi" w:eastAsia="Times New Roman" w:hAnsiTheme="majorHAnsi" w:cstheme="majorHAnsi"/>
              </w:rPr>
              <w:t>Наименование/ФИО Клиента</w:t>
            </w:r>
          </w:p>
        </w:tc>
        <w:tc>
          <w:tcPr>
            <w:tcW w:w="5761" w:type="dxa"/>
            <w:gridSpan w:val="3"/>
            <w:tcBorders>
              <w:bottom w:val="single" w:sz="4" w:space="0" w:color="D0CECE" w:themeColor="background2" w:themeShade="E6"/>
            </w:tcBorders>
            <w:vAlign w:val="center"/>
          </w:tcPr>
          <w:p w14:paraId="2AD25733" w14:textId="77777777" w:rsidR="00B0085A" w:rsidRDefault="00B0085A">
            <w:pPr>
              <w:pStyle w:val="13"/>
              <w:widowControl w:val="0"/>
              <w:spacing w:line="240" w:lineRule="auto"/>
              <w:ind w:right="566" w:firstLine="142"/>
              <w:rPr>
                <w:rFonts w:asciiTheme="majorHAnsi" w:eastAsia="Times New Roman" w:hAnsiTheme="majorHAnsi" w:cstheme="majorHAnsi"/>
              </w:rPr>
            </w:pPr>
          </w:p>
        </w:tc>
      </w:tr>
      <w:tr w:rsidR="00B0085A" w14:paraId="3C206E5E" w14:textId="77777777">
        <w:trPr>
          <w:trHeight w:val="397"/>
        </w:trPr>
        <w:tc>
          <w:tcPr>
            <w:tcW w:w="3862" w:type="dxa"/>
            <w:tcBorders>
              <w:top w:val="single" w:sz="4" w:space="0" w:color="D0CECE" w:themeColor="background2" w:themeShade="E6"/>
            </w:tcBorders>
            <w:vAlign w:val="center"/>
          </w:tcPr>
          <w:p w14:paraId="49667916" w14:textId="77777777" w:rsidR="00B0085A" w:rsidRDefault="00341E09">
            <w:pPr>
              <w:pStyle w:val="13"/>
              <w:widowControl w:val="0"/>
              <w:spacing w:line="240" w:lineRule="auto"/>
              <w:ind w:right="-67"/>
              <w:rPr>
                <w:rFonts w:asciiTheme="majorHAnsi" w:eastAsia="Times New Roman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</w:rPr>
              <w:t>Договор на брокерское обслуживание №</w:t>
            </w:r>
          </w:p>
        </w:tc>
        <w:tc>
          <w:tcPr>
            <w:tcW w:w="2085" w:type="dxa"/>
            <w:tcBorders>
              <w:top w:val="single" w:sz="4" w:space="0" w:color="D0CECE" w:themeColor="background2" w:themeShade="E6"/>
            </w:tcBorders>
            <w:vAlign w:val="center"/>
          </w:tcPr>
          <w:p w14:paraId="7B401CA0" w14:textId="77777777" w:rsidR="00B0085A" w:rsidRDefault="00B0085A">
            <w:pPr>
              <w:pStyle w:val="13"/>
              <w:widowControl w:val="0"/>
              <w:spacing w:line="240" w:lineRule="auto"/>
              <w:ind w:right="566" w:firstLine="142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1781" w:type="dxa"/>
            <w:tcBorders>
              <w:top w:val="single" w:sz="4" w:space="0" w:color="D0CECE" w:themeColor="background2" w:themeShade="E6"/>
            </w:tcBorders>
            <w:vAlign w:val="center"/>
          </w:tcPr>
          <w:p w14:paraId="65972BF2" w14:textId="77777777" w:rsidR="00B0085A" w:rsidRDefault="00341E09">
            <w:pPr>
              <w:pStyle w:val="13"/>
              <w:widowControl w:val="0"/>
              <w:spacing w:line="240" w:lineRule="auto"/>
              <w:ind w:right="566" w:firstLine="142"/>
              <w:rPr>
                <w:rFonts w:asciiTheme="majorHAnsi" w:eastAsia="Times New Roman" w:hAnsiTheme="majorHAnsi" w:cstheme="majorHAnsi"/>
                <w:b/>
                <w:lang w:val="en-US"/>
              </w:rPr>
            </w:pPr>
            <w:r>
              <w:rPr>
                <w:rFonts w:asciiTheme="majorHAnsi" w:eastAsia="Times New Roman" w:hAnsiTheme="majorHAnsi" w:cstheme="majorHAnsi"/>
              </w:rPr>
              <w:t>от:</w:t>
            </w:r>
          </w:p>
        </w:tc>
        <w:tc>
          <w:tcPr>
            <w:tcW w:w="1895" w:type="dxa"/>
            <w:tcBorders>
              <w:top w:val="single" w:sz="4" w:space="0" w:color="D0CECE" w:themeColor="background2" w:themeShade="E6"/>
            </w:tcBorders>
            <w:vAlign w:val="center"/>
          </w:tcPr>
          <w:p w14:paraId="737DCCA3" w14:textId="77777777" w:rsidR="00B0085A" w:rsidRDefault="00B0085A">
            <w:pPr>
              <w:pStyle w:val="13"/>
              <w:widowControl w:val="0"/>
              <w:tabs>
                <w:tab w:val="left" w:pos="1080"/>
              </w:tabs>
              <w:spacing w:line="240" w:lineRule="auto"/>
              <w:ind w:right="566" w:firstLine="142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336EE61" w14:textId="77777777" w:rsidR="00B0085A" w:rsidRDefault="00B0085A"/>
    <w:p w14:paraId="2D63DE19" w14:textId="77777777" w:rsidR="00B0085A" w:rsidRDefault="00341E09">
      <w:pPr>
        <w:spacing w:after="160" w:line="259" w:lineRule="auto"/>
      </w:pPr>
      <w:r>
        <w:t>Прошу ООО «Ньютон Инвестиции» взимать вознаграждение за оказание услуг по Договору на брокерское обслуживание в соответствии с:</w:t>
      </w:r>
    </w:p>
    <w:p w14:paraId="6B4C3D45" w14:textId="77777777" w:rsidR="00B0085A" w:rsidRDefault="00341E09">
      <w:pPr>
        <w:spacing w:after="160" w:line="259" w:lineRule="auto"/>
      </w:pPr>
      <w:r>
        <w:rPr>
          <w:rFonts w:ascii="Segoe UI Symbol" w:hAnsi="Segoe UI Symbol" w:cs="Segoe UI Symbol"/>
        </w:rPr>
        <w:t>☐</w:t>
      </w:r>
      <w:r>
        <w:t xml:space="preserve"> Тарифным планом «Базовый»</w:t>
      </w:r>
    </w:p>
    <w:p w14:paraId="66D77840" w14:textId="77777777" w:rsidR="00B0085A" w:rsidRDefault="00341E09">
      <w:pPr>
        <w:spacing w:after="160" w:line="259" w:lineRule="auto"/>
      </w:pPr>
      <w:r>
        <w:rPr>
          <w:rFonts w:ascii="Segoe UI Symbol" w:hAnsi="Segoe UI Symbol" w:cs="Segoe UI Symbol"/>
        </w:rPr>
        <w:t>☐</w:t>
      </w:r>
      <w:r>
        <w:t xml:space="preserve"> Тарифным планом «Инвестор»</w:t>
      </w:r>
    </w:p>
    <w:p w14:paraId="732D1693" w14:textId="77777777" w:rsidR="00B0085A" w:rsidRDefault="00341E09">
      <w:pPr>
        <w:spacing w:after="160" w:line="259" w:lineRule="auto"/>
      </w:pPr>
      <w:r>
        <w:rPr>
          <w:rFonts w:ascii="Segoe UI Symbol" w:hAnsi="Segoe UI Symbol" w:cs="Segoe UI Symbol"/>
        </w:rPr>
        <w:t>☐</w:t>
      </w:r>
      <w:r>
        <w:t xml:space="preserve"> Тарифным планом «Премиум»</w:t>
      </w:r>
    </w:p>
    <w:p w14:paraId="23C7F1C0" w14:textId="77777777" w:rsidR="00B0085A" w:rsidRDefault="00341E09">
      <w:pPr>
        <w:spacing w:after="160" w:line="259" w:lineRule="auto"/>
      </w:pPr>
      <w:r>
        <w:rPr>
          <w:rFonts w:ascii="Segoe UI Symbol" w:hAnsi="Segoe UI Symbol" w:cs="Segoe UI Symbol"/>
        </w:rPr>
        <w:t>☐</w:t>
      </w:r>
      <w:r>
        <w:rPr>
          <w:rFonts w:cs="Segoe UI Symbol"/>
        </w:rPr>
        <w:t xml:space="preserve"> </w:t>
      </w:r>
      <w:r>
        <w:t>Тарифным планом «Премиум Процент»</w:t>
      </w:r>
    </w:p>
    <w:p w14:paraId="26012242" w14:textId="4C46AE36" w:rsidR="004D604E" w:rsidRDefault="004D604E">
      <w:pPr>
        <w:spacing w:after="160" w:line="259" w:lineRule="auto"/>
      </w:pPr>
      <w:r>
        <w:rPr>
          <w:rFonts w:ascii="Segoe UI Symbol" w:hAnsi="Segoe UI Symbol" w:cs="Segoe UI Symbol"/>
        </w:rPr>
        <w:t>☐</w:t>
      </w:r>
      <w:r w:rsidRPr="004D604E">
        <w:t xml:space="preserve"> </w:t>
      </w:r>
      <w:r>
        <w:t>Тарифным планом «Личный брокер баланс»</w:t>
      </w:r>
    </w:p>
    <w:p w14:paraId="48921F67" w14:textId="77777777" w:rsidR="00B0085A" w:rsidRDefault="00341E09">
      <w:pPr>
        <w:spacing w:after="160" w:line="259" w:lineRule="auto"/>
      </w:pPr>
      <w:r>
        <w:rPr>
          <w:rFonts w:ascii="Segoe UI Symbol" w:hAnsi="Segoe UI Symbol" w:cs="Segoe UI Symbol"/>
        </w:rPr>
        <w:t>☐</w:t>
      </w:r>
      <w:r>
        <w:t xml:space="preserve"> Тарифным планом «Для своих»</w:t>
      </w:r>
    </w:p>
    <w:p w14:paraId="71B9A720" w14:textId="6D33C8CE" w:rsidR="004D604E" w:rsidRPr="004D604E" w:rsidRDefault="00341E09">
      <w:pPr>
        <w:spacing w:after="160" w:line="259" w:lineRule="auto"/>
      </w:pPr>
      <w:r>
        <w:rPr>
          <w:rFonts w:ascii="Segoe UI Symbol" w:hAnsi="Segoe UI Symbol" w:cs="Segoe UI Symbol"/>
        </w:rPr>
        <w:t>☐</w:t>
      </w:r>
      <w:r>
        <w:t xml:space="preserve"> Тарифным планом «Промо»</w:t>
      </w:r>
    </w:p>
    <w:p w14:paraId="22C53DAE" w14:textId="77777777" w:rsidR="00B0085A" w:rsidRDefault="00B0085A">
      <w:pPr>
        <w:rPr>
          <w:rFonts w:eastAsia="Times New Roman"/>
          <w:lang w:eastAsia="ru-RU"/>
        </w:rPr>
      </w:pPr>
    </w:p>
    <w:p w14:paraId="03DBEEDE" w14:textId="7A2784A3" w:rsidR="00B0085A" w:rsidRDefault="00B0085A">
      <w:pPr>
        <w:rPr>
          <w:rFonts w:eastAsia="Times New Roman"/>
        </w:rPr>
      </w:pPr>
    </w:p>
    <w:p w14:paraId="27676609" w14:textId="77777777" w:rsidR="00B0085A" w:rsidRDefault="00B0085A"/>
    <w:tbl>
      <w:tblPr>
        <w:tblW w:w="9356" w:type="dxa"/>
        <w:tblBorders>
          <w:bottom w:val="single" w:sz="4" w:space="0" w:color="BFBFBF" w:themeColor="background1" w:themeShade="BF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2"/>
        <w:gridCol w:w="6104"/>
      </w:tblGrid>
      <w:tr w:rsidR="00B0085A" w14:paraId="7A2FF808" w14:textId="77777777">
        <w:trPr>
          <w:trHeight w:val="448"/>
        </w:trPr>
        <w:tc>
          <w:tcPr>
            <w:tcW w:w="9356" w:type="dxa"/>
            <w:gridSpan w:val="2"/>
            <w:tcBorders>
              <w:top w:val="none" w:sz="4" w:space="0" w:color="000000"/>
              <w:bottom w:val="single" w:sz="4" w:space="0" w:color="auto"/>
            </w:tcBorders>
          </w:tcPr>
          <w:p w14:paraId="44C22144" w14:textId="77777777" w:rsidR="00B0085A" w:rsidRDefault="00341E09">
            <w:pPr>
              <w:rPr>
                <w:szCs w:val="24"/>
              </w:rPr>
            </w:pPr>
            <w:r>
              <w:rPr>
                <w:szCs w:val="24"/>
              </w:rPr>
              <w:t>Подпись Клиента</w:t>
            </w:r>
            <w:r>
              <w:rPr>
                <w:rStyle w:val="aff"/>
              </w:rPr>
              <w:footnoteReference w:id="1"/>
            </w:r>
          </w:p>
          <w:p w14:paraId="6682F7CE" w14:textId="77777777" w:rsidR="00B0085A" w:rsidRDefault="00B0085A">
            <w:pPr>
              <w:rPr>
                <w:szCs w:val="24"/>
              </w:rPr>
            </w:pPr>
          </w:p>
          <w:p w14:paraId="49698C53" w14:textId="77777777" w:rsidR="00B0085A" w:rsidRDefault="00341E0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71393AF8" w14:textId="77777777" w:rsidR="00B0085A" w:rsidRDefault="00341E0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________________________  </w:t>
            </w:r>
            <w:r>
              <w:rPr>
                <w:szCs w:val="24"/>
              </w:rPr>
              <w:t>/</w:t>
            </w:r>
            <w:r>
              <w:rPr>
                <w:szCs w:val="24"/>
                <w:u w:val="single"/>
              </w:rPr>
              <w:t xml:space="preserve"> </w:t>
            </w:r>
            <w:r>
              <w:rPr>
                <w:b/>
                <w:bCs/>
                <w:szCs w:val="24"/>
                <w:u w:val="single"/>
              </w:rPr>
              <w:t xml:space="preserve">                                               </w:t>
            </w:r>
            <w:r>
              <w:rPr>
                <w:szCs w:val="24"/>
              </w:rPr>
              <w:t>/</w:t>
            </w:r>
          </w:p>
          <w:p w14:paraId="3B982EBC" w14:textId="77777777" w:rsidR="00B0085A" w:rsidRDefault="00341E09">
            <w:pPr>
              <w:rPr>
                <w:rFonts w:eastAsia="Times New Roman"/>
                <w:b/>
                <w:bCs/>
                <w:i/>
              </w:rPr>
            </w:pPr>
            <w:r>
              <w:t xml:space="preserve">                                                                                     Подпись                                                ФИО</w:t>
            </w:r>
            <w:r>
              <w:rPr>
                <w:rFonts w:eastAsia="Times New Roman"/>
                <w:b/>
                <w:bCs/>
                <w:i/>
              </w:rPr>
              <w:t xml:space="preserve"> </w:t>
            </w:r>
          </w:p>
          <w:p w14:paraId="5845B8D7" w14:textId="77777777" w:rsidR="00B0085A" w:rsidRDefault="00B0085A">
            <w:pPr>
              <w:rPr>
                <w:szCs w:val="24"/>
              </w:rPr>
            </w:pPr>
          </w:p>
          <w:p w14:paraId="05D0E215" w14:textId="77777777" w:rsidR="00B0085A" w:rsidRDefault="00341E09">
            <w:pPr>
              <w:rPr>
                <w:szCs w:val="24"/>
              </w:rPr>
            </w:pPr>
            <w:r>
              <w:rPr>
                <w:szCs w:val="24"/>
              </w:rPr>
              <w:t xml:space="preserve">Дата подписания: __ __ 20__ г. </w:t>
            </w:r>
          </w:p>
          <w:p w14:paraId="397DE82A" w14:textId="77777777" w:rsidR="00B0085A" w:rsidRDefault="00B0085A">
            <w:pPr>
              <w:rPr>
                <w:szCs w:val="24"/>
              </w:rPr>
            </w:pPr>
          </w:p>
          <w:p w14:paraId="2E40775D" w14:textId="77777777" w:rsidR="00B0085A" w:rsidRDefault="00B0085A">
            <w:pPr>
              <w:rPr>
                <w:rFonts w:eastAsia="Times New Roman"/>
                <w:b/>
                <w:bCs/>
                <w:i/>
              </w:rPr>
            </w:pPr>
          </w:p>
        </w:tc>
      </w:tr>
      <w:tr w:rsidR="00B0085A" w14:paraId="6E1CD104" w14:textId="77777777">
        <w:trPr>
          <w:trHeight w:val="448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D4B5587" w14:textId="77777777" w:rsidR="00B0085A" w:rsidRDefault="00341E09">
            <w:pPr>
              <w:pStyle w:val="13"/>
              <w:widowControl w:val="0"/>
              <w:spacing w:line="240" w:lineRule="auto"/>
              <w:ind w:right="566"/>
              <w:rPr>
                <w:rFonts w:eastAsia="Times New Roman"/>
                <w:b/>
                <w:bCs/>
                <w:i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sz w:val="18"/>
              </w:rPr>
              <w:t>Отметки Брокера:</w:t>
            </w:r>
          </w:p>
        </w:tc>
      </w:tr>
      <w:tr w:rsidR="00B0085A" w14:paraId="07783500" w14:textId="77777777">
        <w:trPr>
          <w:trHeight w:val="448"/>
        </w:trPr>
        <w:tc>
          <w:tcPr>
            <w:tcW w:w="3252" w:type="dxa"/>
          </w:tcPr>
          <w:p w14:paraId="628B7066" w14:textId="77777777" w:rsidR="00B0085A" w:rsidRDefault="00341E09">
            <w:pPr>
              <w:pStyle w:val="13"/>
              <w:widowControl w:val="0"/>
              <w:spacing w:line="240" w:lineRule="auto"/>
              <w:ind w:right="566"/>
              <w:rPr>
                <w:rFonts w:asciiTheme="majorHAnsi" w:eastAsia="Times New Roman" w:hAnsiTheme="majorHAnsi" w:cstheme="majorHAnsi"/>
                <w:i/>
                <w:sz w:val="18"/>
              </w:rPr>
            </w:pPr>
            <w:r>
              <w:rPr>
                <w:rFonts w:asciiTheme="majorHAnsi" w:eastAsia="Times New Roman" w:hAnsiTheme="majorHAnsi" w:cstheme="majorHAnsi"/>
                <w:i/>
                <w:sz w:val="18"/>
              </w:rPr>
              <w:t>Дата получения заявления</w:t>
            </w:r>
          </w:p>
        </w:tc>
        <w:tc>
          <w:tcPr>
            <w:tcW w:w="6104" w:type="dxa"/>
          </w:tcPr>
          <w:p w14:paraId="1A63F344" w14:textId="77777777" w:rsidR="00B0085A" w:rsidRDefault="00341E09">
            <w:pPr>
              <w:pStyle w:val="13"/>
              <w:widowControl w:val="0"/>
              <w:spacing w:line="240" w:lineRule="auto"/>
              <w:ind w:right="566"/>
              <w:rPr>
                <w:rFonts w:eastAsia="Times New Roman"/>
                <w:i/>
              </w:rPr>
            </w:pPr>
            <w:r>
              <w:rPr>
                <w:rFonts w:asciiTheme="majorHAnsi" w:eastAsia="Times New Roman" w:hAnsiTheme="majorHAnsi" w:cstheme="majorHAnsi"/>
                <w:i/>
                <w:sz w:val="18"/>
              </w:rPr>
              <w:t>____.____.20__ г.</w:t>
            </w:r>
          </w:p>
        </w:tc>
      </w:tr>
    </w:tbl>
    <w:p w14:paraId="68CFD9E0" w14:textId="637BAE29" w:rsidR="00B0085A" w:rsidRPr="003A75DC" w:rsidRDefault="00B0085A" w:rsidP="003A75DC">
      <w:pPr>
        <w:spacing w:before="120" w:after="120"/>
        <w:rPr>
          <w:rFonts w:ascii="Calibri" w:hAnsi="Calibri" w:cs="Calibri"/>
        </w:rPr>
      </w:pPr>
      <w:bookmarkStart w:id="0" w:name="_GoBack"/>
      <w:bookmarkEnd w:id="0"/>
    </w:p>
    <w:p w14:paraId="08E6563F" w14:textId="77777777" w:rsidR="00B0085A" w:rsidRDefault="00B0085A">
      <w:pPr>
        <w:rPr>
          <w:i/>
          <w:iCs/>
          <w:sz w:val="16"/>
          <w:szCs w:val="16"/>
        </w:rPr>
      </w:pPr>
    </w:p>
    <w:p w14:paraId="078769A2" w14:textId="77777777" w:rsidR="00B0085A" w:rsidRDefault="00B0085A"/>
    <w:sectPr w:rsidR="00B0085A">
      <w:headerReference w:type="default" r:id="rId8"/>
      <w:headerReference w:type="first" r:id="rId9"/>
      <w:footnotePr>
        <w:numRestart w:val="eachPage"/>
      </w:footnotePr>
      <w:endnotePr>
        <w:numFmt w:val="decimal"/>
        <w:numRestart w:val="eachSect"/>
      </w:endnotePr>
      <w:pgSz w:w="11906" w:h="16838"/>
      <w:pgMar w:top="1135" w:right="707" w:bottom="568" w:left="1418" w:header="107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47AF3" w14:textId="77777777" w:rsidR="00414512" w:rsidRDefault="00414512">
      <w:r>
        <w:separator/>
      </w:r>
    </w:p>
  </w:endnote>
  <w:endnote w:type="continuationSeparator" w:id="0">
    <w:p w14:paraId="06A4EFAE" w14:textId="77777777" w:rsidR="00414512" w:rsidRDefault="0041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C27E" w14:textId="77777777" w:rsidR="00414512" w:rsidRDefault="00414512">
      <w:r>
        <w:separator/>
      </w:r>
    </w:p>
  </w:footnote>
  <w:footnote w:type="continuationSeparator" w:id="0">
    <w:p w14:paraId="53A83B55" w14:textId="77777777" w:rsidR="00414512" w:rsidRDefault="00414512">
      <w:r>
        <w:continuationSeparator/>
      </w:r>
    </w:p>
  </w:footnote>
  <w:footnote w:id="1">
    <w:p w14:paraId="333096B6" w14:textId="77777777" w:rsidR="00414512" w:rsidRDefault="00414512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sz w:val="16"/>
          <w:szCs w:val="16"/>
        </w:rPr>
        <w:t>Клиентам, являющимся юридическими лицами, необходимо указать должность подписанта и удостоверить подпись печатью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D958" w14:textId="77777777" w:rsidR="00414512" w:rsidRDefault="00414512">
    <w:pPr>
      <w:pStyle w:val="a8"/>
      <w:tabs>
        <w:tab w:val="clear" w:pos="9355"/>
        <w:tab w:val="right" w:pos="9000"/>
      </w:tabs>
    </w:pPr>
    <w:r>
      <w:rPr>
        <w:noProof/>
      </w:rPr>
      <w:drawing>
        <wp:anchor distT="0" distB="0" distL="114300" distR="114300" simplePos="0" relativeHeight="251694080" behindDoc="0" locked="0" layoutInCell="1" allowOverlap="1" wp14:anchorId="5AAB2D58" wp14:editId="73F7752A">
          <wp:simplePos x="0" y="0"/>
          <wp:positionH relativeFrom="margin">
            <wp:posOffset>-21590</wp:posOffset>
          </wp:positionH>
          <wp:positionV relativeFrom="page">
            <wp:posOffset>303530</wp:posOffset>
          </wp:positionV>
          <wp:extent cx="914400" cy="252730"/>
          <wp:effectExtent l="0" t="0" r="0" b="1270"/>
          <wp:wrapTopAndBottom/>
          <wp:docPr id="7" name="Рисунок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14400" cy="25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95104" behindDoc="0" locked="0" layoutInCell="1" allowOverlap="1" wp14:anchorId="7756B12F" wp14:editId="53D84BB0">
              <wp:simplePos x="0" y="0"/>
              <wp:positionH relativeFrom="margin">
                <wp:posOffset>4424045</wp:posOffset>
              </wp:positionH>
              <wp:positionV relativeFrom="topMargin">
                <wp:posOffset>171450</wp:posOffset>
              </wp:positionV>
              <wp:extent cx="1885950" cy="534035"/>
              <wp:effectExtent l="0" t="0" r="0" b="0"/>
              <wp:wrapNone/>
              <wp:docPr id="8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85950" cy="534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29D0DC5" w14:textId="77777777" w:rsidR="00414512" w:rsidRDefault="00414512">
                          <w:pPr>
                            <w:pStyle w:val="FrameContents"/>
                            <w:spacing w:line="240" w:lineRule="auto"/>
                            <w:ind w:left="426"/>
                            <w:rPr>
                              <w:rFonts w:ascii="Calibri Light" w:hAnsi="Calibri Light" w:cs="Calibri Light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ООО «Ньютон Инвестиции»</w:t>
                          </w:r>
                        </w:p>
                        <w:p w14:paraId="1E261DE1" w14:textId="77777777" w:rsidR="00414512" w:rsidRDefault="00414512">
                          <w:pPr>
                            <w:pStyle w:val="FrameContents"/>
                            <w:spacing w:line="240" w:lineRule="auto"/>
                            <w:ind w:left="426"/>
                            <w:rPr>
                              <w:rFonts w:ascii="Calibri Light" w:eastAsia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  <w:t>8 (495) 120-79-97</w:t>
                          </w:r>
                        </w:p>
                        <w:p w14:paraId="3754F603" w14:textId="77777777" w:rsidR="00414512" w:rsidRDefault="00414512">
                          <w:pPr>
                            <w:pStyle w:val="FrameContents"/>
                            <w:spacing w:line="240" w:lineRule="auto"/>
                            <w:ind w:left="426"/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  <w:t>help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newton</w:t>
                          </w:r>
                          <w:r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  <w:t>.investments</w:t>
                          </w: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6B12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73" type="#_x0000_t202" style="position:absolute;left:0;text-align:left;margin-left:348.35pt;margin-top:13.5pt;width:148.5pt;height:42.05pt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" filled="f" stroked="f" strokeweight="1pt">
              <v:stroke miterlimit="4"/>
              <v:textbox inset="0,0,0,0">
                <w:txbxContent>
                  <w:p w14:paraId="429D0DC5" w14:textId="77777777" w:rsidR="00414512" w:rsidRDefault="00414512">
                    <w:pPr>
                      <w:pStyle w:val="FrameContents"/>
                      <w:spacing w:line="240" w:lineRule="auto"/>
                      <w:ind w:left="426"/>
                      <w:rPr>
                        <w:rFonts w:ascii="Calibri Light" w:hAnsi="Calibri Light" w:cs="Calibri Light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ООО «Ньютон Инвестиции»</w:t>
                    </w:r>
                  </w:p>
                  <w:p w14:paraId="1E261DE1" w14:textId="77777777" w:rsidR="00414512" w:rsidRDefault="00414512">
                    <w:pPr>
                      <w:pStyle w:val="FrameContents"/>
                      <w:spacing w:line="240" w:lineRule="auto"/>
                      <w:ind w:left="426"/>
                      <w:rPr>
                        <w:rFonts w:ascii="Calibri Light" w:eastAsia="Calibri Light" w:hAnsi="Calibri Light" w:cs="Calibri Light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</w:rPr>
                      <w:t>8 (495) 120-79-97</w:t>
                    </w:r>
                  </w:p>
                  <w:p w14:paraId="3754F603" w14:textId="77777777" w:rsidR="00414512" w:rsidRDefault="00414512">
                    <w:pPr>
                      <w:pStyle w:val="FrameContents"/>
                      <w:spacing w:line="240" w:lineRule="auto"/>
                      <w:ind w:left="426"/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</w:rPr>
                      <w:t>help</w:t>
                    </w:r>
                    <w:proofErr w:type="spellEnd"/>
                    <w:r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  <w:lang w:val="en-US"/>
                      </w:rPr>
                      <w:t>newton</w:t>
                    </w:r>
                    <w:r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</w:rPr>
                      <w:t>.investments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93056" behindDoc="1" locked="0" layoutInCell="1" allowOverlap="1" wp14:anchorId="2BDC8345" wp14:editId="45A4A9DC">
              <wp:simplePos x="0" y="0"/>
              <wp:positionH relativeFrom="margin">
                <wp:posOffset>15455265</wp:posOffset>
              </wp:positionH>
              <wp:positionV relativeFrom="page">
                <wp:posOffset>107950</wp:posOffset>
              </wp:positionV>
              <wp:extent cx="1738630" cy="676910"/>
              <wp:effectExtent l="0" t="0" r="0" b="0"/>
              <wp:wrapNone/>
              <wp:docPr id="9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38630" cy="6769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E77D470" w14:textId="77777777" w:rsidR="00414512" w:rsidRDefault="00414512">
                          <w:pPr>
                            <w:pStyle w:val="a"/>
                            <w:ind w:left="900" w:hanging="720"/>
                            <w:jc w:val="right"/>
                            <w:rPr>
                              <w:rFonts w:cs="Calibri"/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ООО «ГПБ Инвестиции»</w:t>
                          </w:r>
                        </w:p>
                        <w:p w14:paraId="761D7D8A" w14:textId="77777777" w:rsidR="00414512" w:rsidRDefault="00414512">
                          <w:pPr>
                            <w:pStyle w:val="a"/>
                            <w:jc w:val="right"/>
                            <w:rPr>
                              <w:rFonts w:ascii="Calibri Light" w:eastAsia="Calibri Light" w:hAnsi="Calibri Light" w:cs="Calibr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8 (495) 120-79-97</w:t>
                          </w:r>
                        </w:p>
                        <w:p w14:paraId="64660174" w14:textId="77777777" w:rsidR="00414512" w:rsidRDefault="00414512">
                          <w:pPr>
                            <w:pStyle w:val="a"/>
                            <w:spacing w:line="336" w:lineRule="auto"/>
                            <w:ind w:left="900" w:hanging="720"/>
                            <w:jc w:val="right"/>
                          </w:pPr>
                          <w:proofErr w:type="spellStart"/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help@gazprombank.investments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DC8345" id="Надпись 5" o:spid="_x0000_s1074" type="#_x0000_t202" style="position:absolute;left:0;text-align:left;margin-left:1216.95pt;margin-top:8.5pt;width:136.9pt;height:53.3pt;z-index:-2516234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" filled="f" stroked="f" strokeweight="1pt">
              <v:stroke miterlimit="4"/>
              <v:textbox inset="0,0,0,0">
                <w:txbxContent>
                  <w:p w14:paraId="1E77D470" w14:textId="77777777" w:rsidR="00414512" w:rsidRDefault="00414512">
                    <w:pPr>
                      <w:pStyle w:val="a"/>
                      <w:ind w:left="900" w:hanging="720"/>
                      <w:jc w:val="right"/>
                      <w:rPr>
                        <w:rFonts w:cs="Calibri"/>
                        <w:b w:val="0"/>
                        <w:bCs w:val="0"/>
                        <w:sz w:val="18"/>
                        <w:szCs w:val="18"/>
                      </w:rPr>
                    </w:pPr>
                    <w:r>
                      <w:rPr>
                        <w:b w:val="0"/>
                        <w:bCs w:val="0"/>
                        <w:sz w:val="18"/>
                        <w:szCs w:val="18"/>
                      </w:rPr>
                      <w:t>ООО «ГПБ Инвестиции»</w:t>
                    </w:r>
                  </w:p>
                  <w:p w14:paraId="761D7D8A" w14:textId="77777777" w:rsidR="00414512" w:rsidRDefault="00414512">
                    <w:pPr>
                      <w:pStyle w:val="a"/>
                      <w:jc w:val="right"/>
                      <w:rPr>
                        <w:rFonts w:ascii="Calibri Light" w:eastAsia="Calibri Light" w:hAnsi="Calibri Light" w:cs="Calibri Light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8 (495) 120-79-97</w:t>
                    </w:r>
                  </w:p>
                  <w:p w14:paraId="64660174" w14:textId="77777777" w:rsidR="00414512" w:rsidRDefault="00414512">
                    <w:pPr>
                      <w:pStyle w:val="a"/>
                      <w:spacing w:line="336" w:lineRule="auto"/>
                      <w:ind w:left="900" w:hanging="720"/>
                      <w:jc w:val="right"/>
                    </w:pPr>
                    <w:proofErr w:type="spellStart"/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help@gazprombank.investments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335B" w14:textId="77777777" w:rsidR="00414512" w:rsidRDefault="00414512">
    <w:pPr>
      <w:pStyle w:val="a8"/>
      <w:tabs>
        <w:tab w:val="clear" w:pos="9355"/>
        <w:tab w:val="right" w:pos="900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89984" behindDoc="0" locked="0" layoutInCell="1" allowOverlap="1" wp14:anchorId="591534D0" wp14:editId="1D97EBE0">
              <wp:simplePos x="0" y="0"/>
              <wp:positionH relativeFrom="margin">
                <wp:posOffset>4643120</wp:posOffset>
              </wp:positionH>
              <wp:positionV relativeFrom="topMargin">
                <wp:posOffset>180340</wp:posOffset>
              </wp:positionV>
              <wp:extent cx="1895475" cy="466725"/>
              <wp:effectExtent l="0" t="0" r="9525" b="9525"/>
              <wp:wrapNone/>
              <wp:docPr id="10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95474" cy="4667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8137531" w14:textId="77777777" w:rsidR="00414512" w:rsidRDefault="00414512">
                          <w:pPr>
                            <w:pStyle w:val="FrameContents"/>
                            <w:spacing w:line="240" w:lineRule="auto"/>
                            <w:ind w:left="426"/>
                            <w:rPr>
                              <w:rFonts w:ascii="Calibri Light" w:hAnsi="Calibri Light" w:cs="Calibri Light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ООО «Ньютон Инвестиции»</w:t>
                          </w:r>
                        </w:p>
                        <w:p w14:paraId="7D83CEF6" w14:textId="77777777" w:rsidR="00414512" w:rsidRDefault="00414512">
                          <w:pPr>
                            <w:pStyle w:val="FrameContents"/>
                            <w:spacing w:line="240" w:lineRule="auto"/>
                            <w:ind w:left="426"/>
                            <w:rPr>
                              <w:rFonts w:ascii="Calibri Light" w:eastAsia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  <w:t>8 (495) 120-79-97</w:t>
                          </w:r>
                        </w:p>
                        <w:p w14:paraId="44A79E5D" w14:textId="77777777" w:rsidR="00414512" w:rsidRDefault="00414512">
                          <w:pPr>
                            <w:pStyle w:val="FrameContents"/>
                            <w:spacing w:line="240" w:lineRule="auto"/>
                            <w:ind w:left="426"/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  <w:t>help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newton</w:t>
                          </w:r>
                          <w:r>
                            <w:rPr>
                              <w:rFonts w:ascii="Calibri Light" w:hAnsi="Calibri Light" w:cs="Calibri Light"/>
                              <w:color w:val="000000" w:themeColor="text1"/>
                              <w:sz w:val="18"/>
                              <w:szCs w:val="18"/>
                            </w:rPr>
                            <w:t>.investments</w:t>
                          </w: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534D0"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0;text-align:left;margin-left:365.6pt;margin-top:14.2pt;width:149.25pt;height:36.75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" filled="f" stroked="f" strokeweight="1pt">
              <v:stroke miterlimit="4"/>
              <v:textbox inset="0,0,0,0">
                <w:txbxContent>
                  <w:p w14:paraId="58137531" w14:textId="77777777" w:rsidR="00414512" w:rsidRDefault="00414512">
                    <w:pPr>
                      <w:pStyle w:val="FrameContents"/>
                      <w:spacing w:line="240" w:lineRule="auto"/>
                      <w:ind w:left="426"/>
                      <w:rPr>
                        <w:rFonts w:ascii="Calibri Light" w:hAnsi="Calibri Light" w:cs="Calibri Light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ООО «Ньютон Инвестиции»</w:t>
                    </w:r>
                  </w:p>
                  <w:p w14:paraId="7D83CEF6" w14:textId="77777777" w:rsidR="00414512" w:rsidRDefault="00414512">
                    <w:pPr>
                      <w:pStyle w:val="FrameContents"/>
                      <w:spacing w:line="240" w:lineRule="auto"/>
                      <w:ind w:left="426"/>
                      <w:rPr>
                        <w:rFonts w:ascii="Calibri Light" w:eastAsia="Calibri Light" w:hAnsi="Calibri Light" w:cs="Calibri Light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</w:rPr>
                      <w:t>8 (495) 120-79-97</w:t>
                    </w:r>
                  </w:p>
                  <w:p w14:paraId="44A79E5D" w14:textId="77777777" w:rsidR="00414512" w:rsidRDefault="00414512">
                    <w:pPr>
                      <w:pStyle w:val="FrameContents"/>
                      <w:spacing w:line="240" w:lineRule="auto"/>
                      <w:ind w:left="426"/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</w:rPr>
                      <w:t>help</w:t>
                    </w:r>
                    <w:proofErr w:type="spellEnd"/>
                    <w:r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  <w:lang w:val="en-US"/>
                      </w:rPr>
                      <w:t>newton</w:t>
                    </w:r>
                    <w:r>
                      <w:rPr>
                        <w:rFonts w:ascii="Calibri Light" w:hAnsi="Calibri Light" w:cs="Calibri Light"/>
                        <w:color w:val="000000" w:themeColor="text1"/>
                        <w:sz w:val="18"/>
                        <w:szCs w:val="18"/>
                      </w:rPr>
                      <w:t>.investments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0" locked="0" layoutInCell="1" allowOverlap="1" wp14:anchorId="6840C1D2" wp14:editId="17588024">
          <wp:simplePos x="0" y="0"/>
          <wp:positionH relativeFrom="margin">
            <wp:posOffset>73660</wp:posOffset>
          </wp:positionH>
          <wp:positionV relativeFrom="page">
            <wp:posOffset>303530</wp:posOffset>
          </wp:positionV>
          <wp:extent cx="914400" cy="252730"/>
          <wp:effectExtent l="0" t="0" r="0" b="1270"/>
          <wp:wrapTopAndBottom/>
          <wp:docPr id="11" name="Рисунок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14400" cy="25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87936" behindDoc="1" locked="0" layoutInCell="1" allowOverlap="1" wp14:anchorId="3938994E" wp14:editId="4B5E0FF7">
              <wp:simplePos x="0" y="0"/>
              <wp:positionH relativeFrom="margin">
                <wp:posOffset>15455265</wp:posOffset>
              </wp:positionH>
              <wp:positionV relativeFrom="page">
                <wp:posOffset>107950</wp:posOffset>
              </wp:positionV>
              <wp:extent cx="1738630" cy="676910"/>
              <wp:effectExtent l="0" t="0" r="0" b="0"/>
              <wp:wrapNone/>
              <wp:docPr id="12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38630" cy="6769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92A4572" w14:textId="77777777" w:rsidR="00414512" w:rsidRDefault="00414512">
                          <w:pPr>
                            <w:pStyle w:val="a"/>
                            <w:ind w:left="900" w:hanging="720"/>
                            <w:jc w:val="right"/>
                            <w:rPr>
                              <w:rFonts w:cs="Calibri"/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ООО «ГПБ Инвестиции»</w:t>
                          </w:r>
                        </w:p>
                        <w:p w14:paraId="65B72437" w14:textId="77777777" w:rsidR="00414512" w:rsidRDefault="00414512">
                          <w:pPr>
                            <w:pStyle w:val="a"/>
                            <w:jc w:val="right"/>
                            <w:rPr>
                              <w:rFonts w:ascii="Calibri Light" w:eastAsia="Calibri Light" w:hAnsi="Calibri Light" w:cs="Calibr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8 (495) 120-79-97</w:t>
                          </w:r>
                        </w:p>
                        <w:p w14:paraId="3DF55149" w14:textId="77777777" w:rsidR="00414512" w:rsidRDefault="00414512">
                          <w:pPr>
                            <w:pStyle w:val="a"/>
                            <w:spacing w:line="336" w:lineRule="auto"/>
                            <w:ind w:left="900" w:hanging="720"/>
                            <w:jc w:val="right"/>
                          </w:pPr>
                          <w:proofErr w:type="spellStart"/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help@gazprombank.investments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8994E" id="Надпись 1" o:spid="_x0000_s1076" type="#_x0000_t202" style="position:absolute;left:0;text-align:left;margin-left:1216.95pt;margin-top:8.5pt;width:136.9pt;height:53.3pt;z-index:-2516285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" filled="f" stroked="f" strokeweight="1pt">
              <v:stroke miterlimit="4"/>
              <v:textbox inset="0,0,0,0">
                <w:txbxContent>
                  <w:p w14:paraId="792A4572" w14:textId="77777777" w:rsidR="00414512" w:rsidRDefault="00414512">
                    <w:pPr>
                      <w:pStyle w:val="a"/>
                      <w:ind w:left="900" w:hanging="720"/>
                      <w:jc w:val="right"/>
                      <w:rPr>
                        <w:rFonts w:cs="Calibri"/>
                        <w:b w:val="0"/>
                        <w:bCs w:val="0"/>
                        <w:sz w:val="18"/>
                        <w:szCs w:val="18"/>
                      </w:rPr>
                    </w:pPr>
                    <w:r>
                      <w:rPr>
                        <w:b w:val="0"/>
                        <w:bCs w:val="0"/>
                        <w:sz w:val="18"/>
                        <w:szCs w:val="18"/>
                      </w:rPr>
                      <w:t>ООО «ГПБ Инвестиции»</w:t>
                    </w:r>
                  </w:p>
                  <w:p w14:paraId="65B72437" w14:textId="77777777" w:rsidR="00414512" w:rsidRDefault="00414512">
                    <w:pPr>
                      <w:pStyle w:val="a"/>
                      <w:jc w:val="right"/>
                      <w:rPr>
                        <w:rFonts w:ascii="Calibri Light" w:eastAsia="Calibri Light" w:hAnsi="Calibri Light" w:cs="Calibri Light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8 (495) 120-79-97</w:t>
                    </w:r>
                  </w:p>
                  <w:p w14:paraId="3DF55149" w14:textId="77777777" w:rsidR="00414512" w:rsidRDefault="00414512">
                    <w:pPr>
                      <w:pStyle w:val="a"/>
                      <w:spacing w:line="336" w:lineRule="auto"/>
                      <w:ind w:left="900" w:hanging="720"/>
                      <w:jc w:val="right"/>
                    </w:pPr>
                    <w:proofErr w:type="spellStart"/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>help@gazprombank.investments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DF5"/>
    <w:multiLevelType w:val="multilevel"/>
    <w:tmpl w:val="1FC8996C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" w15:restartNumberingAfterBreak="0">
    <w:nsid w:val="00E340D8"/>
    <w:multiLevelType w:val="multilevel"/>
    <w:tmpl w:val="A0D48F64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 w15:restartNumberingAfterBreak="0">
    <w:nsid w:val="02D26279"/>
    <w:multiLevelType w:val="multilevel"/>
    <w:tmpl w:val="0B0642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" w15:restartNumberingAfterBreak="0">
    <w:nsid w:val="02F363CD"/>
    <w:multiLevelType w:val="multilevel"/>
    <w:tmpl w:val="DD604A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C6049"/>
    <w:multiLevelType w:val="multilevel"/>
    <w:tmpl w:val="11BA7E2C"/>
    <w:lvl w:ilvl="0">
      <w:start w:val="1"/>
      <w:numFmt w:val="bullet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5" w15:restartNumberingAfterBreak="0">
    <w:nsid w:val="03EA63BF"/>
    <w:multiLevelType w:val="multilevel"/>
    <w:tmpl w:val="C756CBD6"/>
    <w:lvl w:ilvl="0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7C307C"/>
    <w:multiLevelType w:val="hybridMultilevel"/>
    <w:tmpl w:val="6194F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D2B23"/>
    <w:multiLevelType w:val="multilevel"/>
    <w:tmpl w:val="21D44810"/>
    <w:lvl w:ilvl="0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5BF2DDD"/>
    <w:multiLevelType w:val="multilevel"/>
    <w:tmpl w:val="55B4753A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A2381E"/>
    <w:multiLevelType w:val="multilevel"/>
    <w:tmpl w:val="07441D90"/>
    <w:lvl w:ilvl="0">
      <w:start w:val="16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06" w:hanging="4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080018C6"/>
    <w:multiLevelType w:val="multilevel"/>
    <w:tmpl w:val="56F44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61743"/>
    <w:multiLevelType w:val="multilevel"/>
    <w:tmpl w:val="5A2EF34A"/>
    <w:lvl w:ilvl="0">
      <w:start w:val="6"/>
      <w:numFmt w:val="decimal"/>
      <w:suff w:val="space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2" w15:restartNumberingAfterBreak="0">
    <w:nsid w:val="0A0B09D1"/>
    <w:multiLevelType w:val="multilevel"/>
    <w:tmpl w:val="9802EFA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A6C7420"/>
    <w:multiLevelType w:val="multilevel"/>
    <w:tmpl w:val="625E2436"/>
    <w:lvl w:ilvl="0">
      <w:start w:val="1"/>
      <w:numFmt w:val="decimal"/>
      <w:suff w:val="space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120" w:hanging="360"/>
      </w:pPr>
    </w:lvl>
    <w:lvl w:ilvl="2">
      <w:start w:val="1"/>
      <w:numFmt w:val="lowerRoman"/>
      <w:suff w:val="space"/>
      <w:lvlText w:val="%3."/>
      <w:lvlJc w:val="right"/>
      <w:pPr>
        <w:ind w:left="1840" w:hanging="180"/>
      </w:pPr>
    </w:lvl>
    <w:lvl w:ilvl="3">
      <w:start w:val="1"/>
      <w:numFmt w:val="decimal"/>
      <w:suff w:val="space"/>
      <w:lvlText w:val="%4."/>
      <w:lvlJc w:val="left"/>
      <w:pPr>
        <w:ind w:left="2560" w:hanging="360"/>
      </w:pPr>
    </w:lvl>
    <w:lvl w:ilvl="4">
      <w:start w:val="1"/>
      <w:numFmt w:val="lowerLetter"/>
      <w:suff w:val="space"/>
      <w:lvlText w:val="%5."/>
      <w:lvlJc w:val="left"/>
      <w:pPr>
        <w:ind w:left="3280" w:hanging="360"/>
      </w:pPr>
    </w:lvl>
    <w:lvl w:ilvl="5">
      <w:start w:val="1"/>
      <w:numFmt w:val="lowerRoman"/>
      <w:suff w:val="space"/>
      <w:lvlText w:val="%6."/>
      <w:lvlJc w:val="right"/>
      <w:pPr>
        <w:ind w:left="4000" w:hanging="180"/>
      </w:pPr>
    </w:lvl>
    <w:lvl w:ilvl="6">
      <w:start w:val="1"/>
      <w:numFmt w:val="decimal"/>
      <w:suff w:val="space"/>
      <w:lvlText w:val="%7."/>
      <w:lvlJc w:val="left"/>
      <w:pPr>
        <w:ind w:left="4720" w:hanging="360"/>
      </w:pPr>
    </w:lvl>
    <w:lvl w:ilvl="7">
      <w:start w:val="1"/>
      <w:numFmt w:val="lowerLetter"/>
      <w:suff w:val="space"/>
      <w:lvlText w:val="%8."/>
      <w:lvlJc w:val="left"/>
      <w:pPr>
        <w:ind w:left="5440" w:hanging="360"/>
      </w:pPr>
    </w:lvl>
    <w:lvl w:ilvl="8">
      <w:start w:val="1"/>
      <w:numFmt w:val="lowerRoman"/>
      <w:suff w:val="space"/>
      <w:lvlText w:val="%9."/>
      <w:lvlJc w:val="right"/>
      <w:pPr>
        <w:ind w:left="6160" w:hanging="180"/>
      </w:pPr>
    </w:lvl>
  </w:abstractNum>
  <w:abstractNum w:abstractNumId="14" w15:restartNumberingAfterBreak="0">
    <w:nsid w:val="0BA13F72"/>
    <w:multiLevelType w:val="multilevel"/>
    <w:tmpl w:val="54E2E3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BF0244B"/>
    <w:multiLevelType w:val="multilevel"/>
    <w:tmpl w:val="1432146A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6" w15:restartNumberingAfterBreak="0">
    <w:nsid w:val="0BF43C8C"/>
    <w:multiLevelType w:val="multilevel"/>
    <w:tmpl w:val="142897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B06582"/>
    <w:multiLevelType w:val="multilevel"/>
    <w:tmpl w:val="0178A2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8" w15:restartNumberingAfterBreak="0">
    <w:nsid w:val="0D7D3178"/>
    <w:multiLevelType w:val="multilevel"/>
    <w:tmpl w:val="0CE27C40"/>
    <w:lvl w:ilvl="0">
      <w:start w:val="1"/>
      <w:numFmt w:val="bullet"/>
      <w:suff w:val="space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0DB86DA6"/>
    <w:multiLevelType w:val="multilevel"/>
    <w:tmpl w:val="9174B9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CF7DA8"/>
    <w:multiLevelType w:val="multilevel"/>
    <w:tmpl w:val="E0B04B98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E5B647B"/>
    <w:multiLevelType w:val="multilevel"/>
    <w:tmpl w:val="094AD27C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0EFB6C4F"/>
    <w:multiLevelType w:val="multilevel"/>
    <w:tmpl w:val="D95AEEE0"/>
    <w:lvl w:ilvl="0">
      <w:start w:val="5"/>
      <w:numFmt w:val="decimal"/>
      <w:suff w:val="space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suff w:val="space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3" w15:restartNumberingAfterBreak="0">
    <w:nsid w:val="102D4C25"/>
    <w:multiLevelType w:val="multilevel"/>
    <w:tmpl w:val="BB00620A"/>
    <w:lvl w:ilvl="0">
      <w:start w:val="1"/>
      <w:numFmt w:val="decimal"/>
      <w:suff w:val="space"/>
      <w:lvlText w:val="%1."/>
      <w:lvlJc w:val="left"/>
      <w:pPr>
        <w:ind w:left="624" w:hanging="624"/>
      </w:pPr>
      <w:rPr>
        <w:rFonts w:hint="default"/>
        <w:b/>
        <w:bCs/>
      </w:rPr>
    </w:lvl>
    <w:lvl w:ilvl="1">
      <w:start w:val="4"/>
      <w:numFmt w:val="decimal"/>
      <w:suff w:val="space"/>
      <w:lvlText w:val="%1.%2."/>
      <w:lvlJc w:val="left"/>
      <w:pPr>
        <w:ind w:left="864" w:hanging="624"/>
      </w:pPr>
      <w:rPr>
        <w:rFonts w:hint="default"/>
      </w:rPr>
    </w:lvl>
    <w:lvl w:ilvl="2">
      <w:start w:val="7"/>
      <w:numFmt w:val="decimal"/>
      <w:suff w:val="space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720"/>
      </w:pPr>
      <w:rPr>
        <w:rFonts w:asciiTheme="majorHAnsi" w:hAnsiTheme="majorHAnsi" w:cstheme="majorHAnsi" w:hint="default"/>
        <w:sz w:val="20"/>
        <w:szCs w:val="20"/>
      </w:rPr>
    </w:lvl>
    <w:lvl w:ilvl="4">
      <w:start w:val="1"/>
      <w:numFmt w:val="decimal"/>
      <w:suff w:val="space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24" w15:restartNumberingAfterBreak="0">
    <w:nsid w:val="12284978"/>
    <w:multiLevelType w:val="multilevel"/>
    <w:tmpl w:val="722A1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450206"/>
    <w:multiLevelType w:val="multilevel"/>
    <w:tmpl w:val="86145130"/>
    <w:lvl w:ilvl="0">
      <w:start w:val="1"/>
      <w:numFmt w:val="decimal"/>
      <w:pStyle w:val="H1"/>
      <w:suff w:val="space"/>
      <w:lvlText w:val="%1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H22"/>
      <w:suff w:val="space"/>
      <w:lvlText w:val="%1.%2"/>
      <w:lvlJc w:val="left"/>
      <w:pPr>
        <w:tabs>
          <w:tab w:val="num" w:pos="1515"/>
        </w:tabs>
        <w:ind w:left="1515" w:hanging="664"/>
      </w:pPr>
      <w:rPr>
        <w:rFonts w:ascii="Times New Roman" w:hAnsi="Times New Roman" w:cs="Times New Roman"/>
        <w:b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H3"/>
      <w:suff w:val="space"/>
      <w:lvlText w:val="%1.%2.%3"/>
      <w:lvlJc w:val="left"/>
      <w:pPr>
        <w:tabs>
          <w:tab w:val="num" w:pos="1742"/>
        </w:tabs>
        <w:ind w:left="1742" w:hanging="890"/>
      </w:pPr>
      <w:rPr>
        <w:rFonts w:ascii="Times New Roman" w:hAnsi="Times New Roman" w:cs="Times New Roman"/>
        <w:b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pStyle w:val="H4"/>
      <w:suff w:val="space"/>
      <w:lvlText w:val="%1.%2.%3.%4"/>
      <w:lvlJc w:val="left"/>
      <w:pPr>
        <w:tabs>
          <w:tab w:val="num" w:pos="3188"/>
        </w:tabs>
        <w:ind w:left="3188" w:hanging="777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  <w:lvl w:ilvl="4">
      <w:start w:val="1"/>
      <w:numFmt w:val="decimal"/>
      <w:pStyle w:val="H5"/>
      <w:suff w:val="space"/>
      <w:lvlText w:val="%1.%2.%3.%4.%5"/>
      <w:lvlJc w:val="left"/>
      <w:pPr>
        <w:tabs>
          <w:tab w:val="num" w:pos="1418"/>
        </w:tabs>
        <w:ind w:left="1418" w:hanging="1061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597"/>
        </w:tabs>
        <w:ind w:left="3597" w:hanging="360"/>
      </w:pPr>
      <w:rPr>
        <w:rFonts w:cs="Times New Roman" w:hint="default"/>
      </w:rPr>
    </w:lvl>
  </w:abstractNum>
  <w:abstractNum w:abstractNumId="26" w15:restartNumberingAfterBreak="0">
    <w:nsid w:val="139D1D1A"/>
    <w:multiLevelType w:val="multilevel"/>
    <w:tmpl w:val="4A04F4A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14622F07"/>
    <w:multiLevelType w:val="multilevel"/>
    <w:tmpl w:val="D390DFEC"/>
    <w:lvl w:ilvl="0">
      <w:start w:val="5"/>
      <w:numFmt w:val="decimal"/>
      <w:suff w:val="space"/>
      <w:lvlText w:val="%1."/>
      <w:lvlJc w:val="left"/>
      <w:pPr>
        <w:ind w:left="468" w:hanging="46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14D904BF"/>
    <w:multiLevelType w:val="multilevel"/>
    <w:tmpl w:val="6D3C3240"/>
    <w:lvl w:ilvl="0">
      <w:start w:val="6"/>
      <w:numFmt w:val="decimal"/>
      <w:suff w:val="space"/>
      <w:lvlText w:val="%1."/>
      <w:lvlJc w:val="left"/>
      <w:pPr>
        <w:ind w:left="400" w:hanging="360"/>
      </w:pPr>
      <w:rPr>
        <w:rFonts w:hint="default"/>
        <w:b/>
        <w:bCs/>
      </w:rPr>
    </w:lvl>
    <w:lvl w:ilvl="1">
      <w:start w:val="1"/>
      <w:numFmt w:val="lowerLetter"/>
      <w:suff w:val="space"/>
      <w:lvlText w:val="%2."/>
      <w:lvlJc w:val="left"/>
      <w:pPr>
        <w:ind w:left="1120" w:hanging="36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184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80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400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72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544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6160" w:hanging="180"/>
      </w:pPr>
      <w:rPr>
        <w:rFonts w:hint="default"/>
      </w:rPr>
    </w:lvl>
  </w:abstractNum>
  <w:abstractNum w:abstractNumId="29" w15:restartNumberingAfterBreak="0">
    <w:nsid w:val="1508098B"/>
    <w:multiLevelType w:val="multilevel"/>
    <w:tmpl w:val="A588E8B6"/>
    <w:lvl w:ilvl="0">
      <w:start w:val="1"/>
      <w:numFmt w:val="bullet"/>
      <w:suff w:val="space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16127624"/>
    <w:multiLevelType w:val="multilevel"/>
    <w:tmpl w:val="035A0C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630663"/>
    <w:multiLevelType w:val="multilevel"/>
    <w:tmpl w:val="71D446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2" w15:restartNumberingAfterBreak="0">
    <w:nsid w:val="17C40209"/>
    <w:multiLevelType w:val="multilevel"/>
    <w:tmpl w:val="75B4E928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3" w15:restartNumberingAfterBreak="0">
    <w:nsid w:val="17C468BE"/>
    <w:multiLevelType w:val="multilevel"/>
    <w:tmpl w:val="FFECA0E6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4" w15:restartNumberingAfterBreak="0">
    <w:nsid w:val="18604C8A"/>
    <w:multiLevelType w:val="multilevel"/>
    <w:tmpl w:val="280471F6"/>
    <w:lvl w:ilvl="0">
      <w:start w:val="2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5" w15:restartNumberingAfterBreak="0">
    <w:nsid w:val="1A224BE8"/>
    <w:multiLevelType w:val="multilevel"/>
    <w:tmpl w:val="A8009930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6" w15:restartNumberingAfterBreak="0">
    <w:nsid w:val="1C3540D4"/>
    <w:multiLevelType w:val="multilevel"/>
    <w:tmpl w:val="85269DA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D8A661C"/>
    <w:multiLevelType w:val="multilevel"/>
    <w:tmpl w:val="3828D11E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8" w15:restartNumberingAfterBreak="0">
    <w:nsid w:val="1E43224E"/>
    <w:multiLevelType w:val="multilevel"/>
    <w:tmpl w:val="85B847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1EA83A07"/>
    <w:multiLevelType w:val="multilevel"/>
    <w:tmpl w:val="AD5C35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200A59BB"/>
    <w:multiLevelType w:val="multilevel"/>
    <w:tmpl w:val="22B8399C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201467E6"/>
    <w:multiLevelType w:val="hybridMultilevel"/>
    <w:tmpl w:val="43F0B626"/>
    <w:lvl w:ilvl="0" w:tplc="3196CD1A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20365CD2"/>
    <w:multiLevelType w:val="multilevel"/>
    <w:tmpl w:val="5AC6F81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1283EA8"/>
    <w:multiLevelType w:val="multilevel"/>
    <w:tmpl w:val="C7DA77C8"/>
    <w:lvl w:ilvl="0">
      <w:start w:val="1"/>
      <w:numFmt w:val="bullet"/>
      <w:suff w:val="space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0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66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4" w15:restartNumberingAfterBreak="0">
    <w:nsid w:val="21BC5D22"/>
    <w:multiLevelType w:val="multilevel"/>
    <w:tmpl w:val="7144C73E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suff w:val="space"/>
      <w:lvlText w:val="%2."/>
      <w:lvlJc w:val="left"/>
      <w:pPr>
        <w:ind w:left="2149" w:hanging="360"/>
      </w:pPr>
    </w:lvl>
    <w:lvl w:ilvl="2">
      <w:start w:val="1"/>
      <w:numFmt w:val="lowerRoman"/>
      <w:suff w:val="space"/>
      <w:lvlText w:val="%3."/>
      <w:lvlJc w:val="right"/>
      <w:pPr>
        <w:ind w:left="2869" w:hanging="180"/>
      </w:pPr>
    </w:lvl>
    <w:lvl w:ilvl="3">
      <w:start w:val="1"/>
      <w:numFmt w:val="decimal"/>
      <w:suff w:val="space"/>
      <w:lvlText w:val="%4."/>
      <w:lvlJc w:val="left"/>
      <w:pPr>
        <w:ind w:left="3589" w:hanging="360"/>
      </w:pPr>
    </w:lvl>
    <w:lvl w:ilvl="4">
      <w:start w:val="1"/>
      <w:numFmt w:val="lowerLetter"/>
      <w:suff w:val="space"/>
      <w:lvlText w:val="%5."/>
      <w:lvlJc w:val="left"/>
      <w:pPr>
        <w:ind w:left="4309" w:hanging="360"/>
      </w:pPr>
    </w:lvl>
    <w:lvl w:ilvl="5">
      <w:start w:val="1"/>
      <w:numFmt w:val="lowerRoman"/>
      <w:suff w:val="space"/>
      <w:lvlText w:val="%6."/>
      <w:lvlJc w:val="right"/>
      <w:pPr>
        <w:ind w:left="5029" w:hanging="180"/>
      </w:pPr>
    </w:lvl>
    <w:lvl w:ilvl="6">
      <w:start w:val="1"/>
      <w:numFmt w:val="decimal"/>
      <w:suff w:val="space"/>
      <w:lvlText w:val="%7."/>
      <w:lvlJc w:val="left"/>
      <w:pPr>
        <w:ind w:left="5749" w:hanging="360"/>
      </w:pPr>
    </w:lvl>
    <w:lvl w:ilvl="7">
      <w:start w:val="1"/>
      <w:numFmt w:val="lowerLetter"/>
      <w:suff w:val="space"/>
      <w:lvlText w:val="%8."/>
      <w:lvlJc w:val="left"/>
      <w:pPr>
        <w:ind w:left="6469" w:hanging="360"/>
      </w:pPr>
    </w:lvl>
    <w:lvl w:ilvl="8">
      <w:start w:val="1"/>
      <w:numFmt w:val="lowerRoman"/>
      <w:suff w:val="space"/>
      <w:lvlText w:val="%9."/>
      <w:lvlJc w:val="right"/>
      <w:pPr>
        <w:ind w:left="7189" w:hanging="180"/>
      </w:pPr>
    </w:lvl>
  </w:abstractNum>
  <w:abstractNum w:abstractNumId="45" w15:restartNumberingAfterBreak="0">
    <w:nsid w:val="243D67CD"/>
    <w:multiLevelType w:val="multilevel"/>
    <w:tmpl w:val="F0A6BC9E"/>
    <w:lvl w:ilvl="0">
      <w:start w:val="1"/>
      <w:numFmt w:val="bullet"/>
      <w:suff w:val="space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25351AE7"/>
    <w:multiLevelType w:val="multilevel"/>
    <w:tmpl w:val="6DF4BC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D10483"/>
    <w:multiLevelType w:val="multilevel"/>
    <w:tmpl w:val="8EAA9458"/>
    <w:lvl w:ilvl="0">
      <w:start w:val="5"/>
      <w:numFmt w:val="decimal"/>
      <w:suff w:val="space"/>
      <w:lvlText w:val="%1."/>
      <w:lvlJc w:val="left"/>
      <w:pPr>
        <w:ind w:left="456" w:hanging="456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456" w:hanging="456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69C5989"/>
    <w:multiLevelType w:val="multilevel"/>
    <w:tmpl w:val="3FA2BEA4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27A94787"/>
    <w:multiLevelType w:val="multilevel"/>
    <w:tmpl w:val="83B89EFE"/>
    <w:lvl w:ilvl="0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0" w15:restartNumberingAfterBreak="0">
    <w:nsid w:val="2848030E"/>
    <w:multiLevelType w:val="multilevel"/>
    <w:tmpl w:val="A0DCC1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AA44B0"/>
    <w:multiLevelType w:val="multilevel"/>
    <w:tmpl w:val="CD3C1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52" w15:restartNumberingAfterBreak="0">
    <w:nsid w:val="2E5E1A17"/>
    <w:multiLevelType w:val="multilevel"/>
    <w:tmpl w:val="40406D2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6A082E"/>
    <w:multiLevelType w:val="multilevel"/>
    <w:tmpl w:val="EB246A10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 w15:restartNumberingAfterBreak="0">
    <w:nsid w:val="30BE1D21"/>
    <w:multiLevelType w:val="multilevel"/>
    <w:tmpl w:val="7F46299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1DD31A8"/>
    <w:multiLevelType w:val="multilevel"/>
    <w:tmpl w:val="58760F78"/>
    <w:lvl w:ilvl="0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1E85A16"/>
    <w:multiLevelType w:val="multilevel"/>
    <w:tmpl w:val="A530AA44"/>
    <w:lvl w:ilvl="0">
      <w:start w:val="1"/>
      <w:numFmt w:val="decimal"/>
      <w:pStyle w:val="a"/>
      <w:suff w:val="space"/>
      <w:lvlText w:val="Статья %1"/>
      <w:lvlJc w:val="left"/>
      <w:pPr>
        <w:ind w:left="1135" w:firstLine="0"/>
      </w:pPr>
      <w:rPr>
        <w:rFonts w:hint="default"/>
        <w:b/>
        <w:bCs/>
      </w:rPr>
    </w:lvl>
    <w:lvl w:ilvl="1">
      <w:start w:val="1"/>
      <w:numFmt w:val="decimal"/>
      <w:pStyle w:val="a0"/>
      <w:suff w:val="space"/>
      <w:lvlText w:val="%1.%2."/>
      <w:lvlJc w:val="left"/>
      <w:pPr>
        <w:ind w:left="360" w:firstLine="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426" w:firstLine="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bullet"/>
      <w:suff w:val="space"/>
      <w:lvlText w:val=""/>
      <w:lvlJc w:val="left"/>
      <w:pPr>
        <w:ind w:left="720" w:firstLine="0"/>
      </w:pPr>
      <w:rPr>
        <w:rFonts w:ascii="Symbol" w:hAnsi="Symbol" w:hint="default"/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firstLine="0"/>
      </w:pPr>
      <w:rPr>
        <w:rFonts w:hint="default"/>
      </w:rPr>
    </w:lvl>
  </w:abstractNum>
  <w:abstractNum w:abstractNumId="57" w15:restartNumberingAfterBreak="0">
    <w:nsid w:val="32982934"/>
    <w:multiLevelType w:val="multilevel"/>
    <w:tmpl w:val="C4326E6A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58" w15:restartNumberingAfterBreak="0">
    <w:nsid w:val="337E2502"/>
    <w:multiLevelType w:val="multilevel"/>
    <w:tmpl w:val="F57E82B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59" w15:restartNumberingAfterBreak="0">
    <w:nsid w:val="33EC165D"/>
    <w:multiLevelType w:val="multilevel"/>
    <w:tmpl w:val="2904D7D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34945903"/>
    <w:multiLevelType w:val="multilevel"/>
    <w:tmpl w:val="26DAC4BA"/>
    <w:lvl w:ilvl="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4990C5E"/>
    <w:multiLevelType w:val="multilevel"/>
    <w:tmpl w:val="6A70C9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387763E7"/>
    <w:multiLevelType w:val="multilevel"/>
    <w:tmpl w:val="AE7AF454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3" w15:restartNumberingAfterBreak="0">
    <w:nsid w:val="38FF506C"/>
    <w:multiLevelType w:val="multilevel"/>
    <w:tmpl w:val="16EC9FB4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4" w15:restartNumberingAfterBreak="0">
    <w:nsid w:val="397F027C"/>
    <w:multiLevelType w:val="multilevel"/>
    <w:tmpl w:val="F99A1A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3B625F08"/>
    <w:multiLevelType w:val="multilevel"/>
    <w:tmpl w:val="F7CC09F8"/>
    <w:lvl w:ilvl="0">
      <w:start w:val="1"/>
      <w:numFmt w:val="bullet"/>
      <w:lvlText w:val="–"/>
      <w:lvlJc w:val="left"/>
      <w:pPr>
        <w:ind w:left="11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8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5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2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0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7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4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889" w:hanging="360"/>
      </w:pPr>
      <w:rPr>
        <w:rFonts w:ascii="Wingdings" w:eastAsia="Wingdings" w:hAnsi="Wingdings" w:cs="Wingdings" w:hint="default"/>
      </w:rPr>
    </w:lvl>
  </w:abstractNum>
  <w:abstractNum w:abstractNumId="66" w15:restartNumberingAfterBreak="0">
    <w:nsid w:val="3C030E79"/>
    <w:multiLevelType w:val="multilevel"/>
    <w:tmpl w:val="C77C7BD8"/>
    <w:lvl w:ilvl="0">
      <w:start w:val="1"/>
      <w:numFmt w:val="bullet"/>
      <w:pStyle w:val="1"/>
      <w:suff w:val="space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suff w:val="space"/>
      <w:lvlText w:val="−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suff w:val="space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suff w:val="space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suff w:val="space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space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suff w:val="space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suff w:val="space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space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3C0C6847"/>
    <w:multiLevelType w:val="multilevel"/>
    <w:tmpl w:val="8D403F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3CF241B8"/>
    <w:multiLevelType w:val="multilevel"/>
    <w:tmpl w:val="FCF6FEE8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9" w15:restartNumberingAfterBreak="0">
    <w:nsid w:val="3FC10802"/>
    <w:multiLevelType w:val="multilevel"/>
    <w:tmpl w:val="DC28821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40147821"/>
    <w:multiLevelType w:val="multilevel"/>
    <w:tmpl w:val="CFF45444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71" w15:restartNumberingAfterBreak="0">
    <w:nsid w:val="40AD6C1D"/>
    <w:multiLevelType w:val="multilevel"/>
    <w:tmpl w:val="CBC281BE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72" w15:restartNumberingAfterBreak="0">
    <w:nsid w:val="40F5427B"/>
    <w:multiLevelType w:val="multilevel"/>
    <w:tmpl w:val="3BC07FC6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41AA4F3F"/>
    <w:multiLevelType w:val="multilevel"/>
    <w:tmpl w:val="BE0ECD8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062B06"/>
    <w:multiLevelType w:val="multilevel"/>
    <w:tmpl w:val="A4D2A64E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75" w15:restartNumberingAfterBreak="0">
    <w:nsid w:val="42626596"/>
    <w:multiLevelType w:val="multilevel"/>
    <w:tmpl w:val="118A1C1C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42C37466"/>
    <w:multiLevelType w:val="multilevel"/>
    <w:tmpl w:val="6986C574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44BC26DC"/>
    <w:multiLevelType w:val="multilevel"/>
    <w:tmpl w:val="F5BA99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5AC1EDD"/>
    <w:multiLevelType w:val="multilevel"/>
    <w:tmpl w:val="51360F2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48953564"/>
    <w:multiLevelType w:val="multilevel"/>
    <w:tmpl w:val="D660C3D0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48B057C6"/>
    <w:multiLevelType w:val="multilevel"/>
    <w:tmpl w:val="34A053CC"/>
    <w:lvl w:ilvl="0">
      <w:start w:val="1"/>
      <w:numFmt w:val="bullet"/>
      <w:suff w:val="space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48DC62D8"/>
    <w:multiLevelType w:val="multilevel"/>
    <w:tmpl w:val="A92A55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2" w15:restartNumberingAfterBreak="0">
    <w:nsid w:val="4B750413"/>
    <w:multiLevelType w:val="multilevel"/>
    <w:tmpl w:val="F0A45878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3" w15:restartNumberingAfterBreak="0">
    <w:nsid w:val="4C104EBE"/>
    <w:multiLevelType w:val="multilevel"/>
    <w:tmpl w:val="4DB233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B4595E"/>
    <w:multiLevelType w:val="multilevel"/>
    <w:tmpl w:val="89E0E5A2"/>
    <w:lvl w:ilvl="0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5" w15:restartNumberingAfterBreak="0">
    <w:nsid w:val="4CF06275"/>
    <w:multiLevelType w:val="multilevel"/>
    <w:tmpl w:val="F6640B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6" w15:restartNumberingAfterBreak="0">
    <w:nsid w:val="4DC541F0"/>
    <w:multiLevelType w:val="multilevel"/>
    <w:tmpl w:val="ABB250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4DD77A5D"/>
    <w:multiLevelType w:val="multilevel"/>
    <w:tmpl w:val="2E5CC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8" w15:restartNumberingAfterBreak="0">
    <w:nsid w:val="4E2B0044"/>
    <w:multiLevelType w:val="multilevel"/>
    <w:tmpl w:val="A29A81D8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9" w15:restartNumberingAfterBreak="0">
    <w:nsid w:val="4EB83ABE"/>
    <w:multiLevelType w:val="multilevel"/>
    <w:tmpl w:val="7AA207DE"/>
    <w:lvl w:ilvl="0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 w15:restartNumberingAfterBreak="0">
    <w:nsid w:val="4EDC11AA"/>
    <w:multiLevelType w:val="multilevel"/>
    <w:tmpl w:val="D00CF820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1" w15:restartNumberingAfterBreak="0">
    <w:nsid w:val="51E45E3A"/>
    <w:multiLevelType w:val="multilevel"/>
    <w:tmpl w:val="388826DE"/>
    <w:lvl w:ilvl="0">
      <w:start w:val="1"/>
      <w:numFmt w:val="decimal"/>
      <w:suff w:val="space"/>
      <w:lvlText w:val="%1."/>
      <w:lvlJc w:val="left"/>
      <w:pPr>
        <w:ind w:left="400" w:hanging="360"/>
      </w:pPr>
      <w:rPr>
        <w:rFonts w:hint="default"/>
        <w:b/>
        <w:bCs/>
      </w:rPr>
    </w:lvl>
    <w:lvl w:ilvl="1">
      <w:start w:val="1"/>
      <w:numFmt w:val="lowerLetter"/>
      <w:suff w:val="space"/>
      <w:lvlText w:val="%2."/>
      <w:lvlJc w:val="left"/>
      <w:pPr>
        <w:ind w:left="1120" w:hanging="360"/>
      </w:pPr>
    </w:lvl>
    <w:lvl w:ilvl="2">
      <w:start w:val="1"/>
      <w:numFmt w:val="lowerRoman"/>
      <w:suff w:val="space"/>
      <w:lvlText w:val="%3."/>
      <w:lvlJc w:val="right"/>
      <w:pPr>
        <w:ind w:left="1840" w:hanging="180"/>
      </w:pPr>
    </w:lvl>
    <w:lvl w:ilvl="3">
      <w:start w:val="1"/>
      <w:numFmt w:val="decimal"/>
      <w:suff w:val="space"/>
      <w:lvlText w:val="%4."/>
      <w:lvlJc w:val="left"/>
      <w:pPr>
        <w:ind w:left="2560" w:hanging="360"/>
      </w:pPr>
    </w:lvl>
    <w:lvl w:ilvl="4">
      <w:start w:val="1"/>
      <w:numFmt w:val="lowerLetter"/>
      <w:suff w:val="space"/>
      <w:lvlText w:val="%5."/>
      <w:lvlJc w:val="left"/>
      <w:pPr>
        <w:ind w:left="3280" w:hanging="360"/>
      </w:pPr>
    </w:lvl>
    <w:lvl w:ilvl="5">
      <w:start w:val="1"/>
      <w:numFmt w:val="lowerRoman"/>
      <w:suff w:val="space"/>
      <w:lvlText w:val="%6."/>
      <w:lvlJc w:val="right"/>
      <w:pPr>
        <w:ind w:left="4000" w:hanging="180"/>
      </w:pPr>
    </w:lvl>
    <w:lvl w:ilvl="6">
      <w:start w:val="1"/>
      <w:numFmt w:val="decimal"/>
      <w:suff w:val="space"/>
      <w:lvlText w:val="%7."/>
      <w:lvlJc w:val="left"/>
      <w:pPr>
        <w:ind w:left="4720" w:hanging="360"/>
      </w:pPr>
    </w:lvl>
    <w:lvl w:ilvl="7">
      <w:start w:val="1"/>
      <w:numFmt w:val="lowerLetter"/>
      <w:suff w:val="space"/>
      <w:lvlText w:val="%8."/>
      <w:lvlJc w:val="left"/>
      <w:pPr>
        <w:ind w:left="5440" w:hanging="360"/>
      </w:pPr>
    </w:lvl>
    <w:lvl w:ilvl="8">
      <w:start w:val="1"/>
      <w:numFmt w:val="lowerRoman"/>
      <w:suff w:val="space"/>
      <w:lvlText w:val="%9."/>
      <w:lvlJc w:val="right"/>
      <w:pPr>
        <w:ind w:left="6160" w:hanging="180"/>
      </w:pPr>
    </w:lvl>
  </w:abstractNum>
  <w:abstractNum w:abstractNumId="92" w15:restartNumberingAfterBreak="0">
    <w:nsid w:val="51F03D8F"/>
    <w:multiLevelType w:val="multilevel"/>
    <w:tmpl w:val="D59E9CEC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800" w:hanging="360"/>
      </w:pPr>
    </w:lvl>
    <w:lvl w:ilvl="2">
      <w:start w:val="1"/>
      <w:numFmt w:val="lowerRoman"/>
      <w:suff w:val="space"/>
      <w:lvlText w:val="%3."/>
      <w:lvlJc w:val="right"/>
      <w:pPr>
        <w:ind w:left="2520" w:hanging="180"/>
      </w:pPr>
    </w:lvl>
    <w:lvl w:ilvl="3">
      <w:start w:val="1"/>
      <w:numFmt w:val="decimal"/>
      <w:suff w:val="space"/>
      <w:lvlText w:val="%4."/>
      <w:lvlJc w:val="left"/>
      <w:pPr>
        <w:ind w:left="3240" w:hanging="360"/>
      </w:pPr>
    </w:lvl>
    <w:lvl w:ilvl="4">
      <w:start w:val="1"/>
      <w:numFmt w:val="lowerLetter"/>
      <w:suff w:val="space"/>
      <w:lvlText w:val="%5."/>
      <w:lvlJc w:val="left"/>
      <w:pPr>
        <w:ind w:left="3960" w:hanging="360"/>
      </w:pPr>
    </w:lvl>
    <w:lvl w:ilvl="5">
      <w:start w:val="1"/>
      <w:numFmt w:val="lowerRoman"/>
      <w:suff w:val="space"/>
      <w:lvlText w:val="%6."/>
      <w:lvlJc w:val="right"/>
      <w:pPr>
        <w:ind w:left="4680" w:hanging="180"/>
      </w:pPr>
    </w:lvl>
    <w:lvl w:ilvl="6">
      <w:start w:val="1"/>
      <w:numFmt w:val="decimal"/>
      <w:suff w:val="space"/>
      <w:lvlText w:val="%7."/>
      <w:lvlJc w:val="left"/>
      <w:pPr>
        <w:ind w:left="5400" w:hanging="360"/>
      </w:pPr>
    </w:lvl>
    <w:lvl w:ilvl="7">
      <w:start w:val="1"/>
      <w:numFmt w:val="lowerLetter"/>
      <w:suff w:val="space"/>
      <w:lvlText w:val="%8."/>
      <w:lvlJc w:val="left"/>
      <w:pPr>
        <w:ind w:left="6120" w:hanging="360"/>
      </w:pPr>
    </w:lvl>
    <w:lvl w:ilvl="8">
      <w:start w:val="1"/>
      <w:numFmt w:val="lowerRoman"/>
      <w:suff w:val="space"/>
      <w:lvlText w:val="%9."/>
      <w:lvlJc w:val="right"/>
      <w:pPr>
        <w:ind w:left="6840" w:hanging="180"/>
      </w:pPr>
    </w:lvl>
  </w:abstractNum>
  <w:abstractNum w:abstractNumId="93" w15:restartNumberingAfterBreak="0">
    <w:nsid w:val="52461EDE"/>
    <w:multiLevelType w:val="multilevel"/>
    <w:tmpl w:val="E29C0FD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531931A4"/>
    <w:multiLevelType w:val="multilevel"/>
    <w:tmpl w:val="19B20572"/>
    <w:lvl w:ilvl="0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 w15:restartNumberingAfterBreak="0">
    <w:nsid w:val="56751A72"/>
    <w:multiLevelType w:val="multilevel"/>
    <w:tmpl w:val="97087D2A"/>
    <w:lvl w:ilvl="0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568D35A8"/>
    <w:multiLevelType w:val="multilevel"/>
    <w:tmpl w:val="5A12CD9C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57506EEE"/>
    <w:multiLevelType w:val="multilevel"/>
    <w:tmpl w:val="E19C9A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8" w15:restartNumberingAfterBreak="0">
    <w:nsid w:val="57E53596"/>
    <w:multiLevelType w:val="multilevel"/>
    <w:tmpl w:val="EA00CA8C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59F72173"/>
    <w:multiLevelType w:val="multilevel"/>
    <w:tmpl w:val="D67E31C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00" w15:restartNumberingAfterBreak="0">
    <w:nsid w:val="5A8C76D4"/>
    <w:multiLevelType w:val="multilevel"/>
    <w:tmpl w:val="E1BCA75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1" w15:restartNumberingAfterBreak="0">
    <w:nsid w:val="5AA11281"/>
    <w:multiLevelType w:val="multilevel"/>
    <w:tmpl w:val="3804565E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2" w15:restartNumberingAfterBreak="0">
    <w:nsid w:val="5BA93AE7"/>
    <w:multiLevelType w:val="multilevel"/>
    <w:tmpl w:val="CF28D072"/>
    <w:lvl w:ilvl="0">
      <w:start w:val="1"/>
      <w:numFmt w:val="bullet"/>
      <w:suff w:val="space"/>
      <w:lvlText w:val=""/>
      <w:lvlJc w:val="left"/>
      <w:pPr>
        <w:ind w:left="468" w:hanging="468"/>
      </w:pPr>
      <w:rPr>
        <w:rFonts w:ascii="Symbol" w:hAnsi="Symbol"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03" w15:restartNumberingAfterBreak="0">
    <w:nsid w:val="5D0B2F3A"/>
    <w:multiLevelType w:val="multilevel"/>
    <w:tmpl w:val="F26475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D3B7C77"/>
    <w:multiLevelType w:val="multilevel"/>
    <w:tmpl w:val="86807B24"/>
    <w:lvl w:ilvl="0">
      <w:start w:val="5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1072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2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105" w15:restartNumberingAfterBreak="0">
    <w:nsid w:val="5D83320C"/>
    <w:multiLevelType w:val="multilevel"/>
    <w:tmpl w:val="848C4F20"/>
    <w:lvl w:ilvl="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 Light" w:eastAsia="Times New Roman" w:hAnsi="Calibri Light" w:cs="Calibri Ligh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4AD11C4"/>
    <w:multiLevelType w:val="multilevel"/>
    <w:tmpl w:val="8DCE8E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1F793E"/>
    <w:multiLevelType w:val="multilevel"/>
    <w:tmpl w:val="428C8A5A"/>
    <w:lvl w:ilvl="0">
      <w:start w:val="2"/>
      <w:numFmt w:val="decimal"/>
      <w:suff w:val="space"/>
      <w:lvlText w:val="%1."/>
      <w:lvlJc w:val="left"/>
      <w:pPr>
        <w:ind w:left="624" w:hanging="624"/>
      </w:pPr>
      <w:rPr>
        <w:rFonts w:asciiTheme="majorHAnsi" w:hAnsiTheme="majorHAnsi" w:cstheme="majorHAnsi" w:hint="default"/>
        <w:b/>
        <w:bCs/>
      </w:rPr>
    </w:lvl>
    <w:lvl w:ilvl="1">
      <w:start w:val="4"/>
      <w:numFmt w:val="decimal"/>
      <w:suff w:val="space"/>
      <w:lvlText w:val="%1.%2."/>
      <w:lvlJc w:val="left"/>
      <w:pPr>
        <w:ind w:left="864" w:hanging="624"/>
      </w:pPr>
      <w:rPr>
        <w:rFonts w:hint="default"/>
      </w:rPr>
    </w:lvl>
    <w:lvl w:ilvl="2">
      <w:start w:val="8"/>
      <w:numFmt w:val="decimal"/>
      <w:suff w:val="space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08" w15:restartNumberingAfterBreak="0">
    <w:nsid w:val="675E4375"/>
    <w:multiLevelType w:val="multilevel"/>
    <w:tmpl w:val="2CEA717C"/>
    <w:lvl w:ilvl="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677008FD"/>
    <w:multiLevelType w:val="multilevel"/>
    <w:tmpl w:val="1BAE3280"/>
    <w:lvl w:ilvl="0">
      <w:start w:val="5"/>
      <w:numFmt w:val="decimal"/>
      <w:suff w:val="space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10" w15:restartNumberingAfterBreak="0">
    <w:nsid w:val="69792584"/>
    <w:multiLevelType w:val="multilevel"/>
    <w:tmpl w:val="E29E8526"/>
    <w:lvl w:ilvl="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A8A09AE"/>
    <w:multiLevelType w:val="multilevel"/>
    <w:tmpl w:val="F88489D0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6B7A0318"/>
    <w:multiLevelType w:val="multilevel"/>
    <w:tmpl w:val="A5DEE984"/>
    <w:lvl w:ilvl="0">
      <w:start w:val="1"/>
      <w:numFmt w:val="decimal"/>
      <w:suff w:val="space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120" w:hanging="36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184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80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400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72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544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6160" w:hanging="180"/>
      </w:pPr>
      <w:rPr>
        <w:rFonts w:hint="default"/>
      </w:rPr>
    </w:lvl>
  </w:abstractNum>
  <w:abstractNum w:abstractNumId="113" w15:restartNumberingAfterBreak="0">
    <w:nsid w:val="6BD21BA7"/>
    <w:multiLevelType w:val="multilevel"/>
    <w:tmpl w:val="F55083E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4" w15:restartNumberingAfterBreak="0">
    <w:nsid w:val="6C390B25"/>
    <w:multiLevelType w:val="multilevel"/>
    <w:tmpl w:val="724C5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4A671B"/>
    <w:multiLevelType w:val="multilevel"/>
    <w:tmpl w:val="6E9A8D4C"/>
    <w:lvl w:ilvl="0">
      <w:start w:val="14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6" w15:restartNumberingAfterBreak="0">
    <w:nsid w:val="6E6565A7"/>
    <w:multiLevelType w:val="multilevel"/>
    <w:tmpl w:val="14BAAB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7" w15:restartNumberingAfterBreak="0">
    <w:nsid w:val="6F850DC8"/>
    <w:multiLevelType w:val="multilevel"/>
    <w:tmpl w:val="BDA28C28"/>
    <w:lvl w:ilvl="0">
      <w:start w:val="3"/>
      <w:numFmt w:val="decimal"/>
      <w:suff w:val="space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66" w:hanging="624"/>
      </w:pPr>
      <w:rPr>
        <w:rFonts w:asciiTheme="majorHAnsi" w:hAnsiTheme="majorHAnsi" w:cstheme="majorHAnsi"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18" w15:restartNumberingAfterBreak="0">
    <w:nsid w:val="712326E8"/>
    <w:multiLevelType w:val="multilevel"/>
    <w:tmpl w:val="B106C5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774239"/>
    <w:multiLevelType w:val="multilevel"/>
    <w:tmpl w:val="8BE8C350"/>
    <w:lvl w:ilvl="0">
      <w:start w:val="1"/>
      <w:numFmt w:val="decimal"/>
      <w:suff w:val="space"/>
      <w:lvlText w:val="(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20" w15:restartNumberingAfterBreak="0">
    <w:nsid w:val="74907F37"/>
    <w:multiLevelType w:val="multilevel"/>
    <w:tmpl w:val="5CF0CE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suff w:val="space"/>
      <w:lvlText w:val="%1.%2."/>
      <w:lvlJc w:val="left"/>
      <w:pPr>
        <w:ind w:left="1026" w:hanging="492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21" w15:restartNumberingAfterBreak="0">
    <w:nsid w:val="74DD1916"/>
    <w:multiLevelType w:val="hybridMultilevel"/>
    <w:tmpl w:val="3BD49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52E2798"/>
    <w:multiLevelType w:val="multilevel"/>
    <w:tmpl w:val="4E6041A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3" w15:restartNumberingAfterBreak="0">
    <w:nsid w:val="760332DF"/>
    <w:multiLevelType w:val="multilevel"/>
    <w:tmpl w:val="A8F2F552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4" w15:restartNumberingAfterBreak="0">
    <w:nsid w:val="766E2654"/>
    <w:multiLevelType w:val="multilevel"/>
    <w:tmpl w:val="4E5CA35C"/>
    <w:lvl w:ilvl="0">
      <w:start w:val="1"/>
      <w:numFmt w:val="bullet"/>
      <w:suff w:val="space"/>
      <w:lvlText w:val=""/>
      <w:lvlJc w:val="left"/>
      <w:pPr>
        <w:ind w:left="163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5" w15:restartNumberingAfterBreak="0">
    <w:nsid w:val="76711A19"/>
    <w:multiLevelType w:val="multilevel"/>
    <w:tmpl w:val="BDF6F614"/>
    <w:lvl w:ilvl="0">
      <w:start w:val="5"/>
      <w:numFmt w:val="decimal"/>
      <w:suff w:val="space"/>
      <w:lvlText w:val="%1."/>
      <w:lvlJc w:val="left"/>
      <w:pPr>
        <w:ind w:left="468" w:hanging="468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26" w15:restartNumberingAfterBreak="0">
    <w:nsid w:val="779B3BB0"/>
    <w:multiLevelType w:val="multilevel"/>
    <w:tmpl w:val="00C4BAF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7B640794"/>
    <w:multiLevelType w:val="multilevel"/>
    <w:tmpl w:val="C282A1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hint="default"/>
      </w:rPr>
    </w:lvl>
  </w:abstractNum>
  <w:abstractNum w:abstractNumId="128" w15:restartNumberingAfterBreak="0">
    <w:nsid w:val="7DCF4213"/>
    <w:multiLevelType w:val="multilevel"/>
    <w:tmpl w:val="08A02F7E"/>
    <w:lvl w:ilvl="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7DE33320"/>
    <w:multiLevelType w:val="multilevel"/>
    <w:tmpl w:val="2F18F0FA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7E502770"/>
    <w:multiLevelType w:val="multilevel"/>
    <w:tmpl w:val="41804772"/>
    <w:lvl w:ilvl="0">
      <w:start w:val="1"/>
      <w:numFmt w:val="decimal"/>
      <w:suff w:val="space"/>
      <w:lvlText w:val="%1."/>
      <w:lvlJc w:val="left"/>
      <w:pPr>
        <w:ind w:left="400" w:hanging="360"/>
      </w:pPr>
      <w:rPr>
        <w:rFonts w:hint="default"/>
        <w:b/>
        <w:bCs/>
      </w:rPr>
    </w:lvl>
    <w:lvl w:ilvl="1">
      <w:start w:val="1"/>
      <w:numFmt w:val="lowerLetter"/>
      <w:suff w:val="space"/>
      <w:lvlText w:val="%2."/>
      <w:lvlJc w:val="left"/>
      <w:pPr>
        <w:ind w:left="1120" w:hanging="360"/>
      </w:pPr>
    </w:lvl>
    <w:lvl w:ilvl="2">
      <w:start w:val="1"/>
      <w:numFmt w:val="lowerRoman"/>
      <w:suff w:val="space"/>
      <w:lvlText w:val="%3."/>
      <w:lvlJc w:val="right"/>
      <w:pPr>
        <w:ind w:left="1840" w:hanging="180"/>
      </w:pPr>
    </w:lvl>
    <w:lvl w:ilvl="3">
      <w:start w:val="1"/>
      <w:numFmt w:val="decimal"/>
      <w:suff w:val="space"/>
      <w:lvlText w:val="%4."/>
      <w:lvlJc w:val="left"/>
      <w:pPr>
        <w:ind w:left="2560" w:hanging="360"/>
      </w:pPr>
    </w:lvl>
    <w:lvl w:ilvl="4">
      <w:start w:val="1"/>
      <w:numFmt w:val="lowerLetter"/>
      <w:suff w:val="space"/>
      <w:lvlText w:val="%5."/>
      <w:lvlJc w:val="left"/>
      <w:pPr>
        <w:ind w:left="3280" w:hanging="360"/>
      </w:pPr>
    </w:lvl>
    <w:lvl w:ilvl="5">
      <w:start w:val="1"/>
      <w:numFmt w:val="lowerRoman"/>
      <w:suff w:val="space"/>
      <w:lvlText w:val="%6."/>
      <w:lvlJc w:val="right"/>
      <w:pPr>
        <w:ind w:left="4000" w:hanging="180"/>
      </w:pPr>
    </w:lvl>
    <w:lvl w:ilvl="6">
      <w:start w:val="1"/>
      <w:numFmt w:val="decimal"/>
      <w:suff w:val="space"/>
      <w:lvlText w:val="%7."/>
      <w:lvlJc w:val="left"/>
      <w:pPr>
        <w:ind w:left="4720" w:hanging="360"/>
      </w:pPr>
    </w:lvl>
    <w:lvl w:ilvl="7">
      <w:start w:val="1"/>
      <w:numFmt w:val="lowerLetter"/>
      <w:suff w:val="space"/>
      <w:lvlText w:val="%8."/>
      <w:lvlJc w:val="left"/>
      <w:pPr>
        <w:ind w:left="5440" w:hanging="360"/>
      </w:pPr>
    </w:lvl>
    <w:lvl w:ilvl="8">
      <w:start w:val="1"/>
      <w:numFmt w:val="lowerRoman"/>
      <w:suff w:val="space"/>
      <w:lvlText w:val="%9."/>
      <w:lvlJc w:val="right"/>
      <w:pPr>
        <w:ind w:left="6160" w:hanging="180"/>
      </w:pPr>
    </w:lvl>
  </w:abstractNum>
  <w:abstractNum w:abstractNumId="131" w15:restartNumberingAfterBreak="0">
    <w:nsid w:val="7FD437D0"/>
    <w:multiLevelType w:val="multilevel"/>
    <w:tmpl w:val="B0F2B46A"/>
    <w:lvl w:ilvl="0">
      <w:start w:val="9"/>
      <w:numFmt w:val="decimal"/>
      <w:suff w:val="space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22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72" w:hanging="1440"/>
      </w:pPr>
      <w:rPr>
        <w:rFonts w:hint="default"/>
      </w:rPr>
    </w:lvl>
  </w:abstractNum>
  <w:num w:numId="1">
    <w:abstractNumId w:val="56"/>
  </w:num>
  <w:num w:numId="2">
    <w:abstractNumId w:val="25"/>
  </w:num>
  <w:num w:numId="3">
    <w:abstractNumId w:val="82"/>
  </w:num>
  <w:num w:numId="4">
    <w:abstractNumId w:val="128"/>
  </w:num>
  <w:num w:numId="5">
    <w:abstractNumId w:val="5"/>
  </w:num>
  <w:num w:numId="6">
    <w:abstractNumId w:val="73"/>
  </w:num>
  <w:num w:numId="7">
    <w:abstractNumId w:val="75"/>
  </w:num>
  <w:num w:numId="8">
    <w:abstractNumId w:val="16"/>
  </w:num>
  <w:num w:numId="9">
    <w:abstractNumId w:val="23"/>
  </w:num>
  <w:num w:numId="10">
    <w:abstractNumId w:val="107"/>
  </w:num>
  <w:num w:numId="11">
    <w:abstractNumId w:val="117"/>
  </w:num>
  <w:num w:numId="12">
    <w:abstractNumId w:val="108"/>
  </w:num>
  <w:num w:numId="13">
    <w:abstractNumId w:val="64"/>
  </w:num>
  <w:num w:numId="14">
    <w:abstractNumId w:val="22"/>
  </w:num>
  <w:num w:numId="15">
    <w:abstractNumId w:val="60"/>
  </w:num>
  <w:num w:numId="16">
    <w:abstractNumId w:val="45"/>
  </w:num>
  <w:num w:numId="17">
    <w:abstractNumId w:val="29"/>
  </w:num>
  <w:num w:numId="18">
    <w:abstractNumId w:val="124"/>
  </w:num>
  <w:num w:numId="19">
    <w:abstractNumId w:val="30"/>
  </w:num>
  <w:num w:numId="20">
    <w:abstractNumId w:val="49"/>
  </w:num>
  <w:num w:numId="21">
    <w:abstractNumId w:val="8"/>
  </w:num>
  <w:num w:numId="22">
    <w:abstractNumId w:val="43"/>
  </w:num>
  <w:num w:numId="23">
    <w:abstractNumId w:val="20"/>
  </w:num>
  <w:num w:numId="24">
    <w:abstractNumId w:val="26"/>
  </w:num>
  <w:num w:numId="25">
    <w:abstractNumId w:val="2"/>
  </w:num>
  <w:num w:numId="26">
    <w:abstractNumId w:val="116"/>
  </w:num>
  <w:num w:numId="27">
    <w:abstractNumId w:val="99"/>
  </w:num>
  <w:num w:numId="28">
    <w:abstractNumId w:val="38"/>
  </w:num>
  <w:num w:numId="29">
    <w:abstractNumId w:val="66"/>
  </w:num>
  <w:num w:numId="30">
    <w:abstractNumId w:val="98"/>
  </w:num>
  <w:num w:numId="31">
    <w:abstractNumId w:val="72"/>
  </w:num>
  <w:num w:numId="32">
    <w:abstractNumId w:val="115"/>
  </w:num>
  <w:num w:numId="33">
    <w:abstractNumId w:val="50"/>
  </w:num>
  <w:num w:numId="34">
    <w:abstractNumId w:val="109"/>
  </w:num>
  <w:num w:numId="35">
    <w:abstractNumId w:val="125"/>
  </w:num>
  <w:num w:numId="36">
    <w:abstractNumId w:val="131"/>
  </w:num>
  <w:num w:numId="37">
    <w:abstractNumId w:val="11"/>
  </w:num>
  <w:num w:numId="38">
    <w:abstractNumId w:val="47"/>
  </w:num>
  <w:num w:numId="39">
    <w:abstractNumId w:val="27"/>
  </w:num>
  <w:num w:numId="40">
    <w:abstractNumId w:val="104"/>
  </w:num>
  <w:num w:numId="41">
    <w:abstractNumId w:val="48"/>
  </w:num>
  <w:num w:numId="42">
    <w:abstractNumId w:val="97"/>
  </w:num>
  <w:num w:numId="43">
    <w:abstractNumId w:val="81"/>
  </w:num>
  <w:num w:numId="44">
    <w:abstractNumId w:val="17"/>
  </w:num>
  <w:num w:numId="45">
    <w:abstractNumId w:val="13"/>
  </w:num>
  <w:num w:numId="46">
    <w:abstractNumId w:val="91"/>
  </w:num>
  <w:num w:numId="47">
    <w:abstractNumId w:val="130"/>
  </w:num>
  <w:num w:numId="48">
    <w:abstractNumId w:val="84"/>
  </w:num>
  <w:num w:numId="49">
    <w:abstractNumId w:val="33"/>
  </w:num>
  <w:num w:numId="50">
    <w:abstractNumId w:val="18"/>
  </w:num>
  <w:num w:numId="51">
    <w:abstractNumId w:val="35"/>
  </w:num>
  <w:num w:numId="52">
    <w:abstractNumId w:val="1"/>
  </w:num>
  <w:num w:numId="53">
    <w:abstractNumId w:val="88"/>
  </w:num>
  <w:num w:numId="54">
    <w:abstractNumId w:val="37"/>
  </w:num>
  <w:num w:numId="55">
    <w:abstractNumId w:val="15"/>
  </w:num>
  <w:num w:numId="56">
    <w:abstractNumId w:val="71"/>
  </w:num>
  <w:num w:numId="57">
    <w:abstractNumId w:val="70"/>
  </w:num>
  <w:num w:numId="58">
    <w:abstractNumId w:val="21"/>
  </w:num>
  <w:num w:numId="59">
    <w:abstractNumId w:val="32"/>
  </w:num>
  <w:num w:numId="60">
    <w:abstractNumId w:val="62"/>
  </w:num>
  <w:num w:numId="61">
    <w:abstractNumId w:val="111"/>
  </w:num>
  <w:num w:numId="62">
    <w:abstractNumId w:val="51"/>
  </w:num>
  <w:num w:numId="63">
    <w:abstractNumId w:val="106"/>
  </w:num>
  <w:num w:numId="64">
    <w:abstractNumId w:val="63"/>
  </w:num>
  <w:num w:numId="65">
    <w:abstractNumId w:val="95"/>
  </w:num>
  <w:num w:numId="66">
    <w:abstractNumId w:val="34"/>
  </w:num>
  <w:num w:numId="67">
    <w:abstractNumId w:val="119"/>
  </w:num>
  <w:num w:numId="68">
    <w:abstractNumId w:val="19"/>
  </w:num>
  <w:num w:numId="69">
    <w:abstractNumId w:val="85"/>
  </w:num>
  <w:num w:numId="70">
    <w:abstractNumId w:val="92"/>
  </w:num>
  <w:num w:numId="71">
    <w:abstractNumId w:val="9"/>
  </w:num>
  <w:num w:numId="72">
    <w:abstractNumId w:val="58"/>
  </w:num>
  <w:num w:numId="73">
    <w:abstractNumId w:val="120"/>
  </w:num>
  <w:num w:numId="74">
    <w:abstractNumId w:val="80"/>
  </w:num>
  <w:num w:numId="75">
    <w:abstractNumId w:val="44"/>
  </w:num>
  <w:num w:numId="76">
    <w:abstractNumId w:val="42"/>
  </w:num>
  <w:num w:numId="77">
    <w:abstractNumId w:val="129"/>
  </w:num>
  <w:num w:numId="78">
    <w:abstractNumId w:val="76"/>
  </w:num>
  <w:num w:numId="79">
    <w:abstractNumId w:val="110"/>
  </w:num>
  <w:num w:numId="80">
    <w:abstractNumId w:val="69"/>
  </w:num>
  <w:num w:numId="81">
    <w:abstractNumId w:val="55"/>
  </w:num>
  <w:num w:numId="82">
    <w:abstractNumId w:val="7"/>
  </w:num>
  <w:num w:numId="83">
    <w:abstractNumId w:val="89"/>
  </w:num>
  <w:num w:numId="84">
    <w:abstractNumId w:val="3"/>
  </w:num>
  <w:num w:numId="85">
    <w:abstractNumId w:val="94"/>
  </w:num>
  <w:num w:numId="86">
    <w:abstractNumId w:val="40"/>
  </w:num>
  <w:num w:numId="87">
    <w:abstractNumId w:val="96"/>
  </w:num>
  <w:num w:numId="88">
    <w:abstractNumId w:val="79"/>
  </w:num>
  <w:num w:numId="89">
    <w:abstractNumId w:val="68"/>
  </w:num>
  <w:num w:numId="90">
    <w:abstractNumId w:val="90"/>
  </w:num>
  <w:num w:numId="91">
    <w:abstractNumId w:val="103"/>
  </w:num>
  <w:num w:numId="92">
    <w:abstractNumId w:val="59"/>
  </w:num>
  <w:num w:numId="93">
    <w:abstractNumId w:val="77"/>
  </w:num>
  <w:num w:numId="94">
    <w:abstractNumId w:val="36"/>
  </w:num>
  <w:num w:numId="95">
    <w:abstractNumId w:val="24"/>
  </w:num>
  <w:num w:numId="96">
    <w:abstractNumId w:val="105"/>
  </w:num>
  <w:num w:numId="97">
    <w:abstractNumId w:val="12"/>
  </w:num>
  <w:num w:numId="98">
    <w:abstractNumId w:val="4"/>
  </w:num>
  <w:num w:numId="99">
    <w:abstractNumId w:val="93"/>
  </w:num>
  <w:num w:numId="100">
    <w:abstractNumId w:val="126"/>
  </w:num>
  <w:num w:numId="101">
    <w:abstractNumId w:val="10"/>
  </w:num>
  <w:num w:numId="102">
    <w:abstractNumId w:val="31"/>
  </w:num>
  <w:num w:numId="103">
    <w:abstractNumId w:val="67"/>
  </w:num>
  <w:num w:numId="104">
    <w:abstractNumId w:val="39"/>
  </w:num>
  <w:num w:numId="105">
    <w:abstractNumId w:val="127"/>
  </w:num>
  <w:num w:numId="106">
    <w:abstractNumId w:val="61"/>
  </w:num>
  <w:num w:numId="107">
    <w:abstractNumId w:val="118"/>
  </w:num>
  <w:num w:numId="108">
    <w:abstractNumId w:val="101"/>
  </w:num>
  <w:num w:numId="109">
    <w:abstractNumId w:val="53"/>
  </w:num>
  <w:num w:numId="110">
    <w:abstractNumId w:val="114"/>
  </w:num>
  <w:num w:numId="111">
    <w:abstractNumId w:val="113"/>
  </w:num>
  <w:num w:numId="112">
    <w:abstractNumId w:val="122"/>
  </w:num>
  <w:num w:numId="113">
    <w:abstractNumId w:val="100"/>
  </w:num>
  <w:num w:numId="114">
    <w:abstractNumId w:val="46"/>
  </w:num>
  <w:num w:numId="115">
    <w:abstractNumId w:val="83"/>
  </w:num>
  <w:num w:numId="116">
    <w:abstractNumId w:val="78"/>
  </w:num>
  <w:num w:numId="117">
    <w:abstractNumId w:val="123"/>
  </w:num>
  <w:num w:numId="118">
    <w:abstractNumId w:val="14"/>
  </w:num>
  <w:num w:numId="119">
    <w:abstractNumId w:val="57"/>
  </w:num>
  <w:num w:numId="120">
    <w:abstractNumId w:val="54"/>
  </w:num>
  <w:num w:numId="121">
    <w:abstractNumId w:val="86"/>
  </w:num>
  <w:num w:numId="122">
    <w:abstractNumId w:val="0"/>
  </w:num>
  <w:num w:numId="123">
    <w:abstractNumId w:val="102"/>
  </w:num>
  <w:num w:numId="124">
    <w:abstractNumId w:val="74"/>
  </w:num>
  <w:num w:numId="125">
    <w:abstractNumId w:val="65"/>
  </w:num>
  <w:num w:numId="126">
    <w:abstractNumId w:val="28"/>
  </w:num>
  <w:num w:numId="127">
    <w:abstractNumId w:val="41"/>
  </w:num>
  <w:num w:numId="128">
    <w:abstractNumId w:val="112"/>
  </w:num>
  <w:num w:numId="129">
    <w:abstractNumId w:val="87"/>
  </w:num>
  <w:num w:numId="130">
    <w:abstractNumId w:val="52"/>
  </w:num>
  <w:num w:numId="131">
    <w:abstractNumId w:val="121"/>
  </w:num>
  <w:num w:numId="132">
    <w:abstractNumId w:val="6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5A"/>
    <w:rsid w:val="00001BFD"/>
    <w:rsid w:val="00020BBB"/>
    <w:rsid w:val="0003299F"/>
    <w:rsid w:val="00037C05"/>
    <w:rsid w:val="00044B7F"/>
    <w:rsid w:val="000600D4"/>
    <w:rsid w:val="000858FC"/>
    <w:rsid w:val="000B71A3"/>
    <w:rsid w:val="000C3FCC"/>
    <w:rsid w:val="000D4109"/>
    <w:rsid w:val="000D60E0"/>
    <w:rsid w:val="000F158B"/>
    <w:rsid w:val="001004C2"/>
    <w:rsid w:val="00150EE6"/>
    <w:rsid w:val="00154743"/>
    <w:rsid w:val="001551B0"/>
    <w:rsid w:val="0015692D"/>
    <w:rsid w:val="00181AD1"/>
    <w:rsid w:val="00184BAD"/>
    <w:rsid w:val="001A42E4"/>
    <w:rsid w:val="001A6CE7"/>
    <w:rsid w:val="001D0B4A"/>
    <w:rsid w:val="001D3C13"/>
    <w:rsid w:val="001D57D7"/>
    <w:rsid w:val="001D6180"/>
    <w:rsid w:val="001F12DD"/>
    <w:rsid w:val="001F2AC9"/>
    <w:rsid w:val="0020068F"/>
    <w:rsid w:val="00202CFB"/>
    <w:rsid w:val="002257FD"/>
    <w:rsid w:val="00235273"/>
    <w:rsid w:val="0024780C"/>
    <w:rsid w:val="00256EF5"/>
    <w:rsid w:val="00266ECA"/>
    <w:rsid w:val="00277239"/>
    <w:rsid w:val="00286436"/>
    <w:rsid w:val="0029228C"/>
    <w:rsid w:val="002B77F7"/>
    <w:rsid w:val="002C3B1C"/>
    <w:rsid w:val="002D0663"/>
    <w:rsid w:val="002F16A8"/>
    <w:rsid w:val="0030210E"/>
    <w:rsid w:val="0031543C"/>
    <w:rsid w:val="0032144D"/>
    <w:rsid w:val="00326E89"/>
    <w:rsid w:val="003333A0"/>
    <w:rsid w:val="00335607"/>
    <w:rsid w:val="00341E09"/>
    <w:rsid w:val="003701E7"/>
    <w:rsid w:val="00370C9A"/>
    <w:rsid w:val="00376F1C"/>
    <w:rsid w:val="0038031C"/>
    <w:rsid w:val="00384606"/>
    <w:rsid w:val="00395024"/>
    <w:rsid w:val="00396611"/>
    <w:rsid w:val="00397868"/>
    <w:rsid w:val="003A75DC"/>
    <w:rsid w:val="003B0ACA"/>
    <w:rsid w:val="003B4240"/>
    <w:rsid w:val="003C1E47"/>
    <w:rsid w:val="003C7963"/>
    <w:rsid w:val="003D04E0"/>
    <w:rsid w:val="003D155F"/>
    <w:rsid w:val="003E125B"/>
    <w:rsid w:val="003E6D40"/>
    <w:rsid w:val="003F5321"/>
    <w:rsid w:val="00403EC4"/>
    <w:rsid w:val="00414512"/>
    <w:rsid w:val="0042250B"/>
    <w:rsid w:val="004279D6"/>
    <w:rsid w:val="00444D9C"/>
    <w:rsid w:val="004569DF"/>
    <w:rsid w:val="00471898"/>
    <w:rsid w:val="00474F1D"/>
    <w:rsid w:val="00480FE6"/>
    <w:rsid w:val="00485C20"/>
    <w:rsid w:val="00490B20"/>
    <w:rsid w:val="004C585C"/>
    <w:rsid w:val="004D604E"/>
    <w:rsid w:val="004D7AAE"/>
    <w:rsid w:val="00511B67"/>
    <w:rsid w:val="005215CF"/>
    <w:rsid w:val="0053297C"/>
    <w:rsid w:val="0055059A"/>
    <w:rsid w:val="00551540"/>
    <w:rsid w:val="00557160"/>
    <w:rsid w:val="0056320B"/>
    <w:rsid w:val="00574E87"/>
    <w:rsid w:val="00580C3B"/>
    <w:rsid w:val="0059499B"/>
    <w:rsid w:val="005A7FA3"/>
    <w:rsid w:val="005D451B"/>
    <w:rsid w:val="005F0B67"/>
    <w:rsid w:val="005F35EA"/>
    <w:rsid w:val="006015BC"/>
    <w:rsid w:val="00606C85"/>
    <w:rsid w:val="006341D0"/>
    <w:rsid w:val="0063659B"/>
    <w:rsid w:val="006400D2"/>
    <w:rsid w:val="0065298A"/>
    <w:rsid w:val="006705D6"/>
    <w:rsid w:val="00683537"/>
    <w:rsid w:val="006871AA"/>
    <w:rsid w:val="0069696D"/>
    <w:rsid w:val="006A1661"/>
    <w:rsid w:val="006A5470"/>
    <w:rsid w:val="006A5FAF"/>
    <w:rsid w:val="006B0617"/>
    <w:rsid w:val="006B27FE"/>
    <w:rsid w:val="006B63A7"/>
    <w:rsid w:val="006B72B0"/>
    <w:rsid w:val="006C7686"/>
    <w:rsid w:val="006D08AA"/>
    <w:rsid w:val="006E02FB"/>
    <w:rsid w:val="006F19FE"/>
    <w:rsid w:val="00715A4F"/>
    <w:rsid w:val="00720954"/>
    <w:rsid w:val="007216F2"/>
    <w:rsid w:val="00733F3B"/>
    <w:rsid w:val="00754487"/>
    <w:rsid w:val="007572DC"/>
    <w:rsid w:val="007668D8"/>
    <w:rsid w:val="00772A2E"/>
    <w:rsid w:val="007810F4"/>
    <w:rsid w:val="0078744C"/>
    <w:rsid w:val="00790118"/>
    <w:rsid w:val="0079056F"/>
    <w:rsid w:val="007D0225"/>
    <w:rsid w:val="007D377F"/>
    <w:rsid w:val="007F0902"/>
    <w:rsid w:val="00807830"/>
    <w:rsid w:val="008146AE"/>
    <w:rsid w:val="00823528"/>
    <w:rsid w:val="00834BD8"/>
    <w:rsid w:val="00842166"/>
    <w:rsid w:val="0085104F"/>
    <w:rsid w:val="00855E4B"/>
    <w:rsid w:val="008610C8"/>
    <w:rsid w:val="00867FFE"/>
    <w:rsid w:val="0087162C"/>
    <w:rsid w:val="0087266B"/>
    <w:rsid w:val="00874DB2"/>
    <w:rsid w:val="008753B7"/>
    <w:rsid w:val="00877708"/>
    <w:rsid w:val="00881EEB"/>
    <w:rsid w:val="00882AB4"/>
    <w:rsid w:val="00883236"/>
    <w:rsid w:val="008B39D0"/>
    <w:rsid w:val="008B5107"/>
    <w:rsid w:val="008C2869"/>
    <w:rsid w:val="008C3628"/>
    <w:rsid w:val="008D1943"/>
    <w:rsid w:val="008D1A6A"/>
    <w:rsid w:val="008D2D30"/>
    <w:rsid w:val="008D7465"/>
    <w:rsid w:val="008F61EF"/>
    <w:rsid w:val="00911D8F"/>
    <w:rsid w:val="00916DDE"/>
    <w:rsid w:val="00924C03"/>
    <w:rsid w:val="00926B97"/>
    <w:rsid w:val="00927364"/>
    <w:rsid w:val="00933349"/>
    <w:rsid w:val="009417DD"/>
    <w:rsid w:val="00950025"/>
    <w:rsid w:val="009522FC"/>
    <w:rsid w:val="00954C1A"/>
    <w:rsid w:val="009554A6"/>
    <w:rsid w:val="00961FB4"/>
    <w:rsid w:val="00974477"/>
    <w:rsid w:val="0098512C"/>
    <w:rsid w:val="009B0A0B"/>
    <w:rsid w:val="009B3172"/>
    <w:rsid w:val="009F5948"/>
    <w:rsid w:val="00A0255F"/>
    <w:rsid w:val="00A34F10"/>
    <w:rsid w:val="00A6614E"/>
    <w:rsid w:val="00A75B9C"/>
    <w:rsid w:val="00A925B3"/>
    <w:rsid w:val="00AA0770"/>
    <w:rsid w:val="00AA07A4"/>
    <w:rsid w:val="00AA79A5"/>
    <w:rsid w:val="00AF2448"/>
    <w:rsid w:val="00B0085A"/>
    <w:rsid w:val="00B11575"/>
    <w:rsid w:val="00B126EB"/>
    <w:rsid w:val="00B25430"/>
    <w:rsid w:val="00B577C6"/>
    <w:rsid w:val="00B638AB"/>
    <w:rsid w:val="00B641AA"/>
    <w:rsid w:val="00B826E1"/>
    <w:rsid w:val="00B8779F"/>
    <w:rsid w:val="00B879F2"/>
    <w:rsid w:val="00B90B5D"/>
    <w:rsid w:val="00B9348C"/>
    <w:rsid w:val="00B940B6"/>
    <w:rsid w:val="00BA077C"/>
    <w:rsid w:val="00BA24F8"/>
    <w:rsid w:val="00BA7318"/>
    <w:rsid w:val="00BB1A39"/>
    <w:rsid w:val="00BB27B7"/>
    <w:rsid w:val="00BE03B4"/>
    <w:rsid w:val="00BE73CF"/>
    <w:rsid w:val="00BE7404"/>
    <w:rsid w:val="00BF3137"/>
    <w:rsid w:val="00BF4A32"/>
    <w:rsid w:val="00C0217B"/>
    <w:rsid w:val="00C1066A"/>
    <w:rsid w:val="00C20337"/>
    <w:rsid w:val="00C262FE"/>
    <w:rsid w:val="00C36C8B"/>
    <w:rsid w:val="00C4298D"/>
    <w:rsid w:val="00C50203"/>
    <w:rsid w:val="00C62885"/>
    <w:rsid w:val="00C666DD"/>
    <w:rsid w:val="00C734D3"/>
    <w:rsid w:val="00C75F80"/>
    <w:rsid w:val="00C84558"/>
    <w:rsid w:val="00C872F2"/>
    <w:rsid w:val="00CA574E"/>
    <w:rsid w:val="00CB305A"/>
    <w:rsid w:val="00CC1593"/>
    <w:rsid w:val="00CE524B"/>
    <w:rsid w:val="00CF1C63"/>
    <w:rsid w:val="00D13A45"/>
    <w:rsid w:val="00D338F8"/>
    <w:rsid w:val="00D76939"/>
    <w:rsid w:val="00D8799F"/>
    <w:rsid w:val="00DA26FF"/>
    <w:rsid w:val="00DA504C"/>
    <w:rsid w:val="00DB6E88"/>
    <w:rsid w:val="00DC62BE"/>
    <w:rsid w:val="00DC6947"/>
    <w:rsid w:val="00DD7085"/>
    <w:rsid w:val="00DE2EF5"/>
    <w:rsid w:val="00DE32D0"/>
    <w:rsid w:val="00DF076C"/>
    <w:rsid w:val="00DF2E0A"/>
    <w:rsid w:val="00DF414E"/>
    <w:rsid w:val="00DF7C78"/>
    <w:rsid w:val="00E0001D"/>
    <w:rsid w:val="00E07A4B"/>
    <w:rsid w:val="00E15119"/>
    <w:rsid w:val="00E4723C"/>
    <w:rsid w:val="00E60E89"/>
    <w:rsid w:val="00E62D2B"/>
    <w:rsid w:val="00E63542"/>
    <w:rsid w:val="00E75FFA"/>
    <w:rsid w:val="00E77E5B"/>
    <w:rsid w:val="00E90737"/>
    <w:rsid w:val="00EA7A69"/>
    <w:rsid w:val="00EB24C3"/>
    <w:rsid w:val="00EC2D52"/>
    <w:rsid w:val="00EC63EF"/>
    <w:rsid w:val="00F03143"/>
    <w:rsid w:val="00F148E8"/>
    <w:rsid w:val="00F24B75"/>
    <w:rsid w:val="00F45C02"/>
    <w:rsid w:val="00F52226"/>
    <w:rsid w:val="00F56AAA"/>
    <w:rsid w:val="00F57E5E"/>
    <w:rsid w:val="00F71901"/>
    <w:rsid w:val="00FA0DA7"/>
    <w:rsid w:val="00FA69A9"/>
    <w:rsid w:val="00FB36FD"/>
    <w:rsid w:val="00FB6395"/>
    <w:rsid w:val="00FB7524"/>
    <w:rsid w:val="00FD13FA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F8337A4"/>
  <w15:docId w15:val="{3FE1102A-378D-4CB0-8664-FB7075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ajorHAnsi"/>
        <w:color w:val="0000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146AE"/>
  </w:style>
  <w:style w:type="paragraph" w:styleId="10">
    <w:name w:val="heading 1"/>
    <w:basedOn w:val="a1"/>
    <w:next w:val="a1"/>
    <w:link w:val="11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40"/>
      <w:outlineLvl w:val="2"/>
    </w:pPr>
    <w:rPr>
      <w:rFonts w:eastAsiaTheme="majorEastAsia" w:cstheme="majorBidi"/>
      <w:color w:val="1F4E79" w:themeColor="accent1" w:themeShade="80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i/>
      <w:i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color w:val="1F4E79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i/>
      <w:iCs/>
      <w:color w:val="1F4E79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eastAsiaTheme="majorEastAsia"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5">
    <w:name w:val="table of figures"/>
    <w:basedOn w:val="a1"/>
    <w:next w:val="a1"/>
    <w:uiPriority w:val="99"/>
    <w:unhideWhenUsed/>
  </w:style>
  <w:style w:type="paragraph" w:styleId="a6">
    <w:name w:val="Balloon Text"/>
    <w:basedOn w:val="a1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1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</w:style>
  <w:style w:type="paragraph" w:styleId="ac">
    <w:name w:val="List Paragraph"/>
    <w:basedOn w:val="a1"/>
    <w:link w:val="ad"/>
    <w:uiPriority w:val="34"/>
    <w:qFormat/>
    <w:pPr>
      <w:ind w:left="720"/>
      <w:contextualSpacing/>
    </w:pPr>
  </w:style>
  <w:style w:type="paragraph" w:customStyle="1" w:styleId="13">
    <w:name w:val="Обычный1"/>
    <w:link w:val="1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lang w:eastAsia="ru-RU"/>
    </w:rPr>
  </w:style>
  <w:style w:type="table" w:styleId="ae">
    <w:name w:val="Table Grid"/>
    <w:basedOn w:val="a3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2"/>
    <w:link w:val="10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af">
    <w:name w:val="TOC Heading"/>
    <w:basedOn w:val="10"/>
    <w:next w:val="a1"/>
    <w:uiPriority w:val="39"/>
    <w:unhideWhenUsed/>
    <w:qFormat/>
    <w:pPr>
      <w:outlineLvl w:val="9"/>
    </w:pPr>
  </w:style>
  <w:style w:type="paragraph" w:styleId="15">
    <w:name w:val="toc 1"/>
    <w:basedOn w:val="a1"/>
    <w:next w:val="a1"/>
    <w:uiPriority w:val="39"/>
    <w:unhideWhenUsed/>
    <w:pPr>
      <w:tabs>
        <w:tab w:val="left" w:pos="1100"/>
        <w:tab w:val="right" w:leader="dot" w:pos="9346"/>
      </w:tabs>
      <w:ind w:left="1134" w:right="425" w:hanging="850"/>
    </w:pPr>
    <w:rPr>
      <w:b/>
      <w:bCs/>
    </w:rPr>
  </w:style>
  <w:style w:type="character" w:styleId="af0">
    <w:name w:val="Hyperlink"/>
    <w:basedOn w:val="a2"/>
    <w:uiPriority w:val="99"/>
    <w:unhideWhenUsed/>
    <w:rPr>
      <w:color w:val="0563C1" w:themeColor="hyperlink"/>
      <w:u w:val="single"/>
    </w:rPr>
  </w:style>
  <w:style w:type="paragraph" w:customStyle="1" w:styleId="16">
    <w:name w:val="Абзац списка1"/>
    <w:basedOn w:val="a1"/>
    <w:pPr>
      <w:ind w:left="720"/>
      <w:contextualSpacing/>
      <w:jc w:val="center"/>
      <w:outlineLvl w:val="1"/>
    </w:pPr>
    <w:rPr>
      <w:rFonts w:ascii="Times New Roman" w:eastAsia="Times New Roman" w:hAnsi="Times New Roman" w:cs="Times New Roman"/>
      <w:bCs/>
      <w:lang w:eastAsia="ru-RU"/>
    </w:rPr>
  </w:style>
  <w:style w:type="paragraph" w:styleId="af1">
    <w:name w:val="Body Text Indent"/>
    <w:basedOn w:val="a1"/>
    <w:link w:val="af2"/>
    <w:pPr>
      <w:ind w:left="-851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Основной текст с отступом Знак"/>
    <w:basedOn w:val="a2"/>
    <w:link w:val="a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2"/>
    <w:uiPriority w:val="99"/>
    <w:unhideWhenUsed/>
    <w:qFormat/>
    <w:rPr>
      <w:sz w:val="16"/>
      <w:szCs w:val="16"/>
    </w:rPr>
  </w:style>
  <w:style w:type="paragraph" w:styleId="af4">
    <w:name w:val="annotation text"/>
    <w:basedOn w:val="a1"/>
    <w:link w:val="af5"/>
    <w:uiPriority w:val="99"/>
    <w:unhideWhenUsed/>
    <w:qFormat/>
  </w:style>
  <w:style w:type="character" w:customStyle="1" w:styleId="af5">
    <w:name w:val="Текст примечания Знак"/>
    <w:basedOn w:val="a2"/>
    <w:link w:val="af4"/>
    <w:uiPriority w:val="99"/>
    <w:qFormat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b/>
      <w:bCs/>
      <w:sz w:val="20"/>
      <w:szCs w:val="20"/>
    </w:rPr>
  </w:style>
  <w:style w:type="character" w:customStyle="1" w:styleId="17">
    <w:name w:val="Неразрешенное упоминание1"/>
    <w:basedOn w:val="a2"/>
    <w:uiPriority w:val="99"/>
    <w:semiHidden/>
    <w:unhideWhenUsed/>
    <w:rPr>
      <w:color w:val="808080"/>
      <w:shd w:val="clear" w:color="auto" w:fill="E6E6E6"/>
    </w:rPr>
  </w:style>
  <w:style w:type="paragraph" w:customStyle="1" w:styleId="H1">
    <w:name w:val="H1"/>
    <w:basedOn w:val="a1"/>
    <w:pPr>
      <w:numPr>
        <w:numId w:val="2"/>
      </w:numPr>
    </w:pPr>
    <w:rPr>
      <w:rFonts w:ascii="Times New Roman" w:hAnsi="Times New Roman"/>
    </w:rPr>
  </w:style>
  <w:style w:type="paragraph" w:customStyle="1" w:styleId="H22">
    <w:name w:val="H22"/>
    <w:basedOn w:val="a1"/>
    <w:pPr>
      <w:numPr>
        <w:ilvl w:val="1"/>
        <w:numId w:val="2"/>
      </w:numPr>
    </w:pPr>
    <w:rPr>
      <w:rFonts w:ascii="Times New Roman" w:hAnsi="Times New Roman"/>
    </w:rPr>
  </w:style>
  <w:style w:type="paragraph" w:customStyle="1" w:styleId="H3">
    <w:name w:val="H3"/>
    <w:basedOn w:val="a1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H4">
    <w:name w:val="H4"/>
    <w:basedOn w:val="a1"/>
    <w:pPr>
      <w:numPr>
        <w:ilvl w:val="3"/>
        <w:numId w:val="2"/>
      </w:numPr>
    </w:pPr>
    <w:rPr>
      <w:rFonts w:ascii="Times New Roman" w:hAnsi="Times New Roman"/>
    </w:rPr>
  </w:style>
  <w:style w:type="paragraph" w:customStyle="1" w:styleId="H5">
    <w:name w:val="H5"/>
    <w:basedOn w:val="a1"/>
    <w:pPr>
      <w:numPr>
        <w:ilvl w:val="4"/>
        <w:numId w:val="2"/>
      </w:numPr>
    </w:pPr>
    <w:rPr>
      <w:rFonts w:ascii="Times New Roman" w:hAnsi="Times New Roman"/>
    </w:rPr>
  </w:style>
  <w:style w:type="paragraph" w:styleId="af8">
    <w:name w:val="Revision"/>
    <w:hidden/>
    <w:uiPriority w:val="99"/>
    <w:semiHidden/>
  </w:style>
  <w:style w:type="character" w:customStyle="1" w:styleId="22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a">
    <w:name w:val="СТАТЬЯ"/>
    <w:basedOn w:val="ac"/>
    <w:link w:val="af9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/>
      <w:contextualSpacing w:val="0"/>
    </w:pPr>
    <w:rPr>
      <w:b/>
      <w:bCs/>
      <w:sz w:val="24"/>
      <w:szCs w:val="24"/>
    </w:rPr>
  </w:style>
  <w:style w:type="paragraph" w:customStyle="1" w:styleId="a0">
    <w:name w:val="Подстатья"/>
    <w:basedOn w:val="13"/>
    <w:link w:val="afa"/>
    <w:pPr>
      <w:numPr>
        <w:ilvl w:val="1"/>
        <w:numId w:val="1"/>
      </w:numPr>
      <w:spacing w:before="120" w:line="240" w:lineRule="auto"/>
    </w:pPr>
    <w:rPr>
      <w:rFonts w:asciiTheme="majorHAnsi" w:eastAsia="Times New Roman" w:hAnsiTheme="majorHAnsi" w:cstheme="majorHAnsi"/>
      <w:b/>
      <w:bCs/>
    </w:rPr>
  </w:style>
  <w:style w:type="character" w:customStyle="1" w:styleId="ad">
    <w:name w:val="Абзац списка Знак"/>
    <w:basedOn w:val="a2"/>
    <w:link w:val="ac"/>
    <w:uiPriority w:val="34"/>
  </w:style>
  <w:style w:type="character" w:customStyle="1" w:styleId="af9">
    <w:name w:val="СТАТЬЯ Знак"/>
    <w:basedOn w:val="ad"/>
    <w:link w:val="a"/>
    <w:rPr>
      <w:rFonts w:asciiTheme="majorHAnsi" w:hAnsiTheme="majorHAnsi"/>
      <w:b/>
      <w:bCs/>
      <w:sz w:val="24"/>
      <w:szCs w:val="24"/>
    </w:rPr>
  </w:style>
  <w:style w:type="paragraph" w:styleId="23">
    <w:name w:val="toc 2"/>
    <w:basedOn w:val="a1"/>
    <w:next w:val="a1"/>
    <w:uiPriority w:val="39"/>
    <w:unhideWhenUsed/>
    <w:pPr>
      <w:tabs>
        <w:tab w:val="left" w:pos="880"/>
        <w:tab w:val="right" w:leader="dot" w:pos="9346"/>
      </w:tabs>
      <w:ind w:left="221" w:right="425"/>
    </w:pPr>
    <w:rPr>
      <w:i/>
      <w:iCs/>
    </w:rPr>
  </w:style>
  <w:style w:type="character" w:customStyle="1" w:styleId="14">
    <w:name w:val="Обычный1 Знак"/>
    <w:basedOn w:val="a2"/>
    <w:link w:val="13"/>
    <w:rPr>
      <w:rFonts w:ascii="Arial" w:eastAsia="Arial" w:hAnsi="Arial" w:cs="Arial"/>
      <w:color w:val="000000"/>
      <w:lang w:eastAsia="ru-RU"/>
    </w:rPr>
  </w:style>
  <w:style w:type="character" w:customStyle="1" w:styleId="afa">
    <w:name w:val="Подстатья Знак"/>
    <w:basedOn w:val="14"/>
    <w:link w:val="a0"/>
    <w:rPr>
      <w:rFonts w:asciiTheme="majorHAnsi" w:eastAsia="Times New Roman" w:hAnsiTheme="majorHAnsi" w:cstheme="majorHAnsi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32">
    <w:name w:val="toc 3"/>
    <w:basedOn w:val="a1"/>
    <w:next w:val="a1"/>
    <w:uiPriority w:val="39"/>
    <w:unhideWhenUsed/>
    <w:pPr>
      <w:ind w:left="440"/>
    </w:pPr>
  </w:style>
  <w:style w:type="paragraph" w:styleId="42">
    <w:name w:val="toc 4"/>
    <w:basedOn w:val="a1"/>
    <w:next w:val="a1"/>
    <w:uiPriority w:val="39"/>
    <w:unhideWhenUsed/>
    <w:pPr>
      <w:ind w:left="660"/>
    </w:pPr>
  </w:style>
  <w:style w:type="paragraph" w:styleId="52">
    <w:name w:val="toc 5"/>
    <w:basedOn w:val="a1"/>
    <w:next w:val="a1"/>
    <w:uiPriority w:val="39"/>
    <w:unhideWhenUsed/>
    <w:pPr>
      <w:ind w:left="880"/>
    </w:pPr>
  </w:style>
  <w:style w:type="paragraph" w:styleId="61">
    <w:name w:val="toc 6"/>
    <w:basedOn w:val="a1"/>
    <w:next w:val="a1"/>
    <w:uiPriority w:val="39"/>
    <w:unhideWhenUsed/>
    <w:pPr>
      <w:ind w:left="1100"/>
    </w:pPr>
  </w:style>
  <w:style w:type="paragraph" w:styleId="71">
    <w:name w:val="toc 7"/>
    <w:basedOn w:val="a1"/>
    <w:next w:val="a1"/>
    <w:uiPriority w:val="39"/>
    <w:unhideWhenUsed/>
    <w:pPr>
      <w:ind w:left="1320"/>
    </w:pPr>
  </w:style>
  <w:style w:type="paragraph" w:styleId="81">
    <w:name w:val="toc 8"/>
    <w:basedOn w:val="a1"/>
    <w:next w:val="a1"/>
    <w:uiPriority w:val="39"/>
    <w:unhideWhenUsed/>
    <w:pPr>
      <w:ind w:left="1540"/>
    </w:pPr>
  </w:style>
  <w:style w:type="paragraph" w:styleId="91">
    <w:name w:val="toc 9"/>
    <w:basedOn w:val="a1"/>
    <w:next w:val="a1"/>
    <w:uiPriority w:val="39"/>
    <w:unhideWhenUsed/>
    <w:pPr>
      <w:ind w:left="1760"/>
    </w:pPr>
  </w:style>
  <w:style w:type="character" w:styleId="afb">
    <w:name w:val="page number"/>
    <w:basedOn w:val="a2"/>
    <w:uiPriority w:val="99"/>
    <w:rPr>
      <w:rFonts w:cs="Times New Roman"/>
    </w:rPr>
  </w:style>
  <w:style w:type="character" w:styleId="afc">
    <w:name w:val="FollowedHyperlink"/>
    <w:basedOn w:val="a2"/>
    <w:uiPriority w:val="99"/>
    <w:semiHidden/>
    <w:unhideWhenUsed/>
    <w:rPr>
      <w:color w:val="954F72" w:themeColor="followedHyperlink"/>
      <w:u w:val="single"/>
    </w:rPr>
  </w:style>
  <w:style w:type="character" w:customStyle="1" w:styleId="notion-text-mention-token">
    <w:name w:val="notion-text-mention-token"/>
    <w:basedOn w:val="a2"/>
  </w:style>
  <w:style w:type="paragraph" w:customStyle="1" w:styleId="FrameContents">
    <w:name w:val="Frame Contents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 Unicode MS" w:hAnsi="Arial" w:cs="Arial Unicode MS"/>
      <w:lang w:eastAsia="ru-RU"/>
    </w:rPr>
  </w:style>
  <w:style w:type="paragraph" w:styleId="afd">
    <w:name w:val="footnote text"/>
    <w:basedOn w:val="a1"/>
    <w:link w:val="afe"/>
    <w:uiPriority w:val="99"/>
    <w:unhideWhenUsed/>
  </w:style>
  <w:style w:type="character" w:customStyle="1" w:styleId="afe">
    <w:name w:val="Текст сноски Знак"/>
    <w:basedOn w:val="a2"/>
    <w:link w:val="afd"/>
    <w:uiPriority w:val="99"/>
    <w:rPr>
      <w:sz w:val="20"/>
      <w:szCs w:val="20"/>
    </w:rPr>
  </w:style>
  <w:style w:type="character" w:styleId="aff">
    <w:name w:val="footnote reference"/>
    <w:basedOn w:val="a2"/>
    <w:uiPriority w:val="99"/>
    <w:unhideWhenUsed/>
    <w:rPr>
      <w:vertAlign w:val="superscript"/>
    </w:rPr>
  </w:style>
  <w:style w:type="paragraph" w:styleId="aff0">
    <w:name w:val="Body Text"/>
    <w:basedOn w:val="a1"/>
    <w:link w:val="aff1"/>
    <w:uiPriority w:val="1"/>
    <w:unhideWhenUsed/>
    <w:qFormat/>
    <w:pPr>
      <w:spacing w:after="120"/>
    </w:pPr>
  </w:style>
  <w:style w:type="character" w:customStyle="1" w:styleId="aff1">
    <w:name w:val="Основной текст Знак"/>
    <w:basedOn w:val="a2"/>
    <w:link w:val="aff0"/>
    <w:uiPriority w:val="1"/>
  </w:style>
  <w:style w:type="character" w:customStyle="1" w:styleId="aff2">
    <w:name w:val="Название Знак"/>
    <w:link w:val="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8">
    <w:name w:val="1"/>
    <w:basedOn w:val="a1"/>
    <w:next w:val="aff3"/>
    <w:link w:val="aff2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aff3">
    <w:name w:val="Title"/>
    <w:basedOn w:val="a1"/>
    <w:next w:val="a1"/>
    <w:link w:val="aff4"/>
    <w:uiPriority w:val="10"/>
    <w:qFormat/>
    <w:pPr>
      <w:contextualSpacing/>
    </w:pPr>
    <w:rPr>
      <w:rFonts w:eastAsiaTheme="majorEastAsia" w:cstheme="majorBidi"/>
      <w:spacing w:val="-10"/>
      <w:sz w:val="56"/>
      <w:szCs w:val="56"/>
    </w:rPr>
  </w:style>
  <w:style w:type="character" w:customStyle="1" w:styleId="aff4">
    <w:name w:val="Заголовок Знак"/>
    <w:basedOn w:val="a2"/>
    <w:link w:val="aff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5">
    <w:name w:val="Normal (Web)"/>
    <w:basedOn w:val="a1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endnote text"/>
    <w:basedOn w:val="a1"/>
    <w:link w:val="aff7"/>
    <w:uiPriority w:val="99"/>
    <w:unhideWhenUsed/>
  </w:style>
  <w:style w:type="character" w:customStyle="1" w:styleId="aff7">
    <w:name w:val="Текст концевой сноски Знак"/>
    <w:basedOn w:val="a2"/>
    <w:link w:val="aff6"/>
    <w:uiPriority w:val="99"/>
    <w:rPr>
      <w:sz w:val="20"/>
      <w:szCs w:val="20"/>
    </w:rPr>
  </w:style>
  <w:style w:type="character" w:styleId="aff8">
    <w:name w:val="endnote reference"/>
    <w:basedOn w:val="a2"/>
    <w:uiPriority w:val="99"/>
    <w:semiHidden/>
    <w:unhideWhenUsed/>
    <w:rPr>
      <w:vertAlign w:val="superscript"/>
    </w:rPr>
  </w:style>
  <w:style w:type="paragraph" w:styleId="aff9">
    <w:name w:val="Normal Indent"/>
    <w:basedOn w:val="a1"/>
    <w:uiPriority w:val="99"/>
    <w:pPr>
      <w:spacing w:before="120"/>
      <w:ind w:firstLine="720"/>
    </w:pPr>
    <w:rPr>
      <w:rFonts w:ascii="Courier New" w:eastAsia="Times New Roman" w:hAnsi="Courier New" w:cs="Times New Roman"/>
      <w:sz w:val="24"/>
      <w:lang w:eastAsia="ru-RU"/>
    </w:rPr>
  </w:style>
  <w:style w:type="character" w:customStyle="1" w:styleId="FontStyle20">
    <w:name w:val="Font Style20"/>
    <w:rPr>
      <w:rFonts w:ascii="Times New Roman" w:hAnsi="Times New Roman"/>
      <w:sz w:val="22"/>
    </w:rPr>
  </w:style>
  <w:style w:type="paragraph" w:customStyle="1" w:styleId="210">
    <w:name w:val="Основной текст 21"/>
    <w:basedOn w:val="a1"/>
    <w:pPr>
      <w:spacing w:before="120" w:after="120"/>
      <w:jc w:val="center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Default">
    <w:name w:val="Default"/>
    <w:rPr>
      <w:rFonts w:ascii="Times New Roman" w:hAnsi="Times New Roman" w:cs="Times New Roman"/>
      <w:sz w:val="24"/>
      <w:szCs w:val="24"/>
    </w:rPr>
  </w:style>
  <w:style w:type="character" w:styleId="affa">
    <w:name w:val="Placeholder Text"/>
    <w:basedOn w:val="a2"/>
    <w:uiPriority w:val="99"/>
    <w:semiHidden/>
    <w:rPr>
      <w:color w:val="808080"/>
    </w:r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docdata">
    <w:name w:val="docdata"/>
    <w:basedOn w:val="a2"/>
  </w:style>
  <w:style w:type="character" w:styleId="affb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Стиль1"/>
    <w:basedOn w:val="a1"/>
    <w:uiPriority w:val="99"/>
    <w:pPr>
      <w:numPr>
        <w:numId w:val="29"/>
      </w:numPr>
    </w:pPr>
    <w:rPr>
      <w:rFonts w:ascii="Times New Roman" w:eastAsia="Calibri" w:hAnsi="Times New Roman" w:cs="Calibri"/>
      <w:b/>
      <w:sz w:val="24"/>
      <w:lang w:eastAsia="ru-RU"/>
    </w:rPr>
  </w:style>
  <w:style w:type="paragraph" w:styleId="affc">
    <w:name w:val="Plain Text"/>
    <w:basedOn w:val="a1"/>
    <w:link w:val="affd"/>
    <w:uiPriority w:val="99"/>
    <w:rPr>
      <w:rFonts w:ascii="Courier New" w:eastAsia="Times New Roman" w:hAnsi="Courier New" w:cs="Times New Roman"/>
      <w:lang w:eastAsia="ru-RU"/>
    </w:rPr>
  </w:style>
  <w:style w:type="character" w:customStyle="1" w:styleId="affd">
    <w:name w:val="Текст Знак"/>
    <w:basedOn w:val="a2"/>
    <w:link w:val="affc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f0">
    <w:name w:val="pf0"/>
    <w:basedOn w:val="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2"/>
    <w:rPr>
      <w:rFonts w:ascii="Segoe UI" w:hAnsi="Segoe UI" w:cs="Segoe UI" w:hint="default"/>
      <w:color w:val="1D1C1D"/>
      <w:sz w:val="18"/>
      <w:szCs w:val="18"/>
      <w:shd w:val="clear" w:color="auto" w:fill="FFFFFF"/>
    </w:rPr>
  </w:style>
  <w:style w:type="character" w:customStyle="1" w:styleId="40">
    <w:name w:val="Заголовок 4 Знак"/>
    <w:basedOn w:val="a2"/>
    <w:link w:val="4"/>
    <w:uiPriority w:val="9"/>
    <w:semiHidden/>
    <w:rPr>
      <w:i/>
      <w:iCs/>
    </w:rPr>
  </w:style>
  <w:style w:type="character" w:customStyle="1" w:styleId="50">
    <w:name w:val="Заголовок 5 Знак"/>
    <w:basedOn w:val="a2"/>
    <w:link w:val="5"/>
    <w:uiPriority w:val="9"/>
    <w:semiHidden/>
    <w:rPr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Pr>
      <w:color w:val="1F4E79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2"/>
    <w:link w:val="8"/>
    <w:uiPriority w:val="9"/>
    <w:semiHidden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e">
    <w:name w:val="caption"/>
    <w:basedOn w:val="a1"/>
    <w:next w:val="a1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ff">
    <w:name w:val="Subtitle"/>
    <w:basedOn w:val="a1"/>
    <w:next w:val="a1"/>
    <w:link w:val="afff0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0">
    <w:name w:val="Подзаголовок Знак"/>
    <w:basedOn w:val="a2"/>
    <w:link w:val="afff"/>
    <w:uiPriority w:val="11"/>
    <w:rPr>
      <w:color w:val="5A5A5A" w:themeColor="text1" w:themeTint="A5"/>
      <w:spacing w:val="15"/>
    </w:rPr>
  </w:style>
  <w:style w:type="character" w:styleId="afff1">
    <w:name w:val="Strong"/>
    <w:basedOn w:val="a2"/>
    <w:uiPriority w:val="22"/>
    <w:qFormat/>
    <w:rPr>
      <w:b/>
      <w:bCs/>
      <w:color w:val="auto"/>
    </w:rPr>
  </w:style>
  <w:style w:type="character" w:styleId="afff2">
    <w:name w:val="Emphasis"/>
    <w:basedOn w:val="a2"/>
    <w:uiPriority w:val="20"/>
    <w:qFormat/>
    <w:rPr>
      <w:i/>
      <w:iCs/>
      <w:color w:val="auto"/>
    </w:rPr>
  </w:style>
  <w:style w:type="paragraph" w:styleId="afff3">
    <w:name w:val="No Spacing"/>
    <w:uiPriority w:val="1"/>
    <w:qFormat/>
  </w:style>
  <w:style w:type="paragraph" w:styleId="24">
    <w:name w:val="Quote"/>
    <w:basedOn w:val="a1"/>
    <w:next w:val="a1"/>
    <w:link w:val="25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2"/>
    <w:link w:val="24"/>
    <w:uiPriority w:val="29"/>
    <w:rPr>
      <w:i/>
      <w:iCs/>
      <w:color w:val="404040" w:themeColor="text1" w:themeTint="BF"/>
    </w:rPr>
  </w:style>
  <w:style w:type="paragraph" w:styleId="afff4">
    <w:name w:val="Intense Quote"/>
    <w:basedOn w:val="a1"/>
    <w:next w:val="a1"/>
    <w:link w:val="afff5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5">
    <w:name w:val="Выделенная цитата Знак"/>
    <w:basedOn w:val="a2"/>
    <w:link w:val="afff4"/>
    <w:uiPriority w:val="30"/>
    <w:rPr>
      <w:i/>
      <w:iCs/>
      <w:color w:val="5B9BD5" w:themeColor="accent1"/>
    </w:rPr>
  </w:style>
  <w:style w:type="character" w:styleId="afff6">
    <w:name w:val="Subtle Emphasis"/>
    <w:basedOn w:val="a2"/>
    <w:uiPriority w:val="19"/>
    <w:qFormat/>
    <w:rPr>
      <w:i/>
      <w:iCs/>
      <w:color w:val="404040" w:themeColor="text1" w:themeTint="BF"/>
    </w:rPr>
  </w:style>
  <w:style w:type="character" w:styleId="afff7">
    <w:name w:val="Intense Emphasis"/>
    <w:basedOn w:val="a2"/>
    <w:uiPriority w:val="21"/>
    <w:qFormat/>
    <w:rPr>
      <w:i/>
      <w:iCs/>
      <w:color w:val="5B9BD5" w:themeColor="accent1"/>
    </w:rPr>
  </w:style>
  <w:style w:type="character" w:styleId="afff8">
    <w:name w:val="Subtle Reference"/>
    <w:basedOn w:val="a2"/>
    <w:uiPriority w:val="31"/>
    <w:qFormat/>
    <w:rPr>
      <w:smallCaps/>
      <w:color w:val="404040" w:themeColor="text1" w:themeTint="BF"/>
    </w:rPr>
  </w:style>
  <w:style w:type="character" w:styleId="afff9">
    <w:name w:val="Intense Reference"/>
    <w:basedOn w:val="a2"/>
    <w:uiPriority w:val="32"/>
    <w:qFormat/>
    <w:rPr>
      <w:b/>
      <w:bCs/>
      <w:smallCaps/>
      <w:color w:val="5B9BD5" w:themeColor="accent1"/>
      <w:spacing w:val="5"/>
    </w:rPr>
  </w:style>
  <w:style w:type="character" w:styleId="afffa">
    <w:name w:val="Book Title"/>
    <w:basedOn w:val="a2"/>
    <w:uiPriority w:val="33"/>
    <w:qFormat/>
    <w:rPr>
      <w:b/>
      <w:bCs/>
      <w:i/>
      <w:iCs/>
      <w:spacing w:val="5"/>
    </w:rPr>
  </w:style>
  <w:style w:type="table" w:customStyle="1" w:styleId="19">
    <w:name w:val="Сетка таблицы1"/>
    <w:basedOn w:val="a3"/>
    <w:next w:val="ae"/>
    <w:uiPriority w:val="39"/>
    <w:rPr>
      <w:rFonts w:eastAsia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lang w:eastAsia="ru-RU"/>
    </w:rPr>
  </w:style>
  <w:style w:type="paragraph" w:customStyle="1" w:styleId="h-lua-ridqe8ryksme2wnw">
    <w:name w:val="h-lua-ridqe8ryksme2wnw=="/>
    <w:basedOn w:val="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3"/>
    <w:next w:val="ae"/>
    <w:uiPriority w:val="3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0">
    <w:name w:val="Основной текст (8)1"/>
    <w:link w:val="8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after="160" w:line="250" w:lineRule="exact"/>
      <w:jc w:val="left"/>
    </w:pPr>
    <w:rPr>
      <w:rFonts w:ascii="Times New Roman" w:hAnsi="Times New Roman"/>
      <w:sz w:val="24"/>
      <w:shd w:val="clear" w:color="auto" w:fill="FFFFFF"/>
      <w:lang w:val="zh-CN" w:eastAsia="zh-CN"/>
    </w:rPr>
  </w:style>
  <w:style w:type="paragraph" w:customStyle="1" w:styleId="Blockquote">
    <w:name w:val="Blockquote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59" w:lineRule="auto"/>
      <w:ind w:left="360" w:right="360"/>
      <w:jc w:val="left"/>
    </w:pPr>
    <w:rPr>
      <w:rFonts w:ascii="Times New Roman" w:hAnsi="Times New Roman"/>
      <w:sz w:val="24"/>
      <w:lang w:eastAsia="ru-RU"/>
    </w:rPr>
  </w:style>
  <w:style w:type="paragraph" w:customStyle="1" w:styleId="docy">
    <w:name w:val="docy"/>
    <w:basedOn w:val="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">
    <w:name w:val="Основной текст (8)"/>
    <w:link w:val="810"/>
    <w:qFormat/>
    <w:rsid w:val="00EC2D52"/>
    <w:rPr>
      <w:rFonts w:ascii="Times New Roman" w:hAnsi="Times New Roman"/>
      <w:sz w:val="24"/>
      <w:shd w:val="clear" w:color="auto" w:fill="FFFFFF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prstGeom prst="rect">
          <a:avLst/>
        </a:prstGeom>
        <a:solidFill>
          <a:srgbClr val="FFFFFF"/>
        </a:solidFill>
        <a:ln w="9525">
          <a:noFill/>
          <a:miter lim="800000"/>
          <a:headEnd/>
          <a:tailEnd/>
        </a:ln>
      </a:spPr>
      <a:bodyPr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4CC0-29A9-47FB-BC82-9D51DF38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ГОНЧАРОВА</dc:creator>
  <cp:keywords/>
  <dc:description/>
  <cp:lastModifiedBy>Едгарова Инга Георгиевна</cp:lastModifiedBy>
  <cp:revision>13</cp:revision>
  <cp:lastPrinted>2025-06-16T16:39:00Z</cp:lastPrinted>
  <dcterms:created xsi:type="dcterms:W3CDTF">2025-06-16T14:35:00Z</dcterms:created>
  <dcterms:modified xsi:type="dcterms:W3CDTF">2025-06-30T12:00:00Z</dcterms:modified>
</cp:coreProperties>
</file>